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602A8" w14:textId="77777777" w:rsidR="00B91CE6" w:rsidRPr="001C3148" w:rsidRDefault="00020AD5" w:rsidP="00020AD5">
      <w:pPr>
        <w:pStyle w:val="Body"/>
        <w:spacing w:after="150" w:line="240" w:lineRule="auto"/>
        <w:jc w:val="center"/>
        <w:outlineLvl w:val="0"/>
        <w:rPr>
          <w:rFonts w:ascii="Gill Sans MT" w:eastAsia="Gill Sans MT" w:hAnsi="Gill Sans MT" w:cs="Gill Sans MT"/>
          <w:noProof/>
          <w:color w:val="auto"/>
          <w:sz w:val="40"/>
          <w:szCs w:val="40"/>
          <w:u w:color="333333"/>
        </w:rPr>
      </w:pPr>
      <w:r w:rsidRPr="001C3148">
        <w:rPr>
          <w:rFonts w:ascii="Gill Sans MT" w:eastAsia="Gill Sans MT" w:hAnsi="Gill Sans MT" w:cs="Gill Sans MT"/>
          <w:b/>
          <w:noProof/>
          <w:color w:val="auto"/>
          <w:sz w:val="40"/>
          <w:szCs w:val="40"/>
          <w:u w:color="333333"/>
        </w:rPr>
        <w:drawing>
          <wp:anchor distT="0" distB="0" distL="0" distR="0" simplePos="0" relativeHeight="251659264" behindDoc="1" locked="0" layoutInCell="1" allowOverlap="1" wp14:anchorId="500FEC3A" wp14:editId="0DE65347">
            <wp:simplePos x="0" y="0"/>
            <wp:positionH relativeFrom="column">
              <wp:posOffset>4848225</wp:posOffset>
            </wp:positionH>
            <wp:positionV relativeFrom="line">
              <wp:posOffset>-785495</wp:posOffset>
            </wp:positionV>
            <wp:extent cx="1513206" cy="781050"/>
            <wp:effectExtent l="0" t="0" r="0" b="0"/>
            <wp:wrapNone/>
            <wp:docPr id="1073741825" name="officeArt object" descr="H:\Activity Development Officer\Admin Docs\logo\logo white 3.png"/>
            <wp:cNvGraphicFramePr/>
            <a:graphic xmlns:a="http://schemas.openxmlformats.org/drawingml/2006/main">
              <a:graphicData uri="http://schemas.openxmlformats.org/drawingml/2006/picture">
                <pic:pic xmlns:pic="http://schemas.openxmlformats.org/drawingml/2006/picture">
                  <pic:nvPicPr>
                    <pic:cNvPr id="1073741825" name="image1.png" descr="H:\Activity Development Officer\Admin Docs\logo\logo white 3.png"/>
                    <pic:cNvPicPr>
                      <a:picLocks noChangeAspect="1"/>
                    </pic:cNvPicPr>
                  </pic:nvPicPr>
                  <pic:blipFill>
                    <a:blip r:embed="rId7">
                      <a:extLst/>
                    </a:blip>
                    <a:stretch>
                      <a:fillRect/>
                    </a:stretch>
                  </pic:blipFill>
                  <pic:spPr>
                    <a:xfrm>
                      <a:off x="0" y="0"/>
                      <a:ext cx="1513206" cy="781050"/>
                    </a:xfrm>
                    <a:prstGeom prst="rect">
                      <a:avLst/>
                    </a:prstGeom>
                    <a:ln w="12700" cap="flat">
                      <a:noFill/>
                      <a:miter lim="400000"/>
                    </a:ln>
                    <a:effectLst/>
                  </pic:spPr>
                </pic:pic>
              </a:graphicData>
            </a:graphic>
          </wp:anchor>
        </w:drawing>
      </w:r>
      <w:r w:rsidR="00B91CE6" w:rsidRPr="001C3148">
        <w:rPr>
          <w:rFonts w:ascii="Gill Sans MT" w:eastAsia="Gill Sans MT" w:hAnsi="Gill Sans MT" w:cs="Gill Sans MT"/>
          <w:b/>
          <w:noProof/>
          <w:color w:val="auto"/>
          <w:sz w:val="40"/>
          <w:szCs w:val="40"/>
          <w:u w:color="333333"/>
        </w:rPr>
        <w:t>Ayrshire Athletics Arena</w:t>
      </w:r>
      <w:r w:rsidRPr="001C3148">
        <w:rPr>
          <w:rFonts w:ascii="Gill Sans MT" w:eastAsia="Gill Sans MT" w:hAnsi="Gill Sans MT" w:cs="Gill Sans MT"/>
          <w:noProof/>
          <w:color w:val="auto"/>
          <w:sz w:val="40"/>
          <w:szCs w:val="40"/>
          <w:u w:color="333333"/>
        </w:rPr>
        <w:t xml:space="preserve"> </w:t>
      </w:r>
    </w:p>
    <w:p w14:paraId="4BB6BF9E" w14:textId="0DB4E31F" w:rsidR="00020AD5" w:rsidRPr="001C3148" w:rsidRDefault="00EC7CE8" w:rsidP="00020AD5">
      <w:pPr>
        <w:pStyle w:val="Body"/>
        <w:spacing w:after="150" w:line="240" w:lineRule="auto"/>
        <w:jc w:val="center"/>
        <w:outlineLvl w:val="0"/>
        <w:rPr>
          <w:rFonts w:ascii="Gill Sans MT" w:hAnsi="Gill Sans MT" w:cs="Arial"/>
          <w:b/>
          <w:color w:val="auto"/>
          <w:sz w:val="40"/>
          <w:szCs w:val="40"/>
        </w:rPr>
      </w:pPr>
      <w:r w:rsidRPr="001C3148">
        <w:rPr>
          <w:rFonts w:ascii="Gill Sans MT" w:hAnsi="Gill Sans MT" w:cs="Arial"/>
          <w:b/>
          <w:color w:val="auto"/>
          <w:sz w:val="40"/>
          <w:szCs w:val="40"/>
        </w:rPr>
        <w:t>Reopening of Services dates</w:t>
      </w:r>
    </w:p>
    <w:p w14:paraId="3CE1EFB5" w14:textId="431F5BC0" w:rsidR="00020AD5" w:rsidRPr="001C3148" w:rsidRDefault="00E41124" w:rsidP="00020AD5">
      <w:pPr>
        <w:pStyle w:val="Body"/>
        <w:spacing w:after="150" w:line="240" w:lineRule="auto"/>
        <w:jc w:val="center"/>
        <w:outlineLvl w:val="0"/>
        <w:rPr>
          <w:rFonts w:ascii="Gill Sans MT" w:hAnsi="Gill Sans MT" w:cs="Arial"/>
          <w:b/>
          <w:color w:val="auto"/>
          <w:sz w:val="28"/>
          <w:szCs w:val="28"/>
        </w:rPr>
      </w:pPr>
      <w:r>
        <w:rPr>
          <w:rFonts w:ascii="Gill Sans MT" w:hAnsi="Gill Sans MT" w:cs="Arial"/>
          <w:b/>
          <w:color w:val="auto"/>
          <w:sz w:val="28"/>
          <w:szCs w:val="28"/>
        </w:rPr>
        <w:t>Current Restrictions – LEVEL 0</w:t>
      </w:r>
    </w:p>
    <w:p w14:paraId="42B5CE64" w14:textId="77777777" w:rsidR="00020AD5" w:rsidRPr="001C3148" w:rsidRDefault="00E41124" w:rsidP="00020AD5">
      <w:pPr>
        <w:pStyle w:val="Body"/>
        <w:spacing w:after="150" w:line="240" w:lineRule="auto"/>
        <w:jc w:val="center"/>
        <w:outlineLvl w:val="0"/>
        <w:rPr>
          <w:rFonts w:ascii="Gill Sans MT" w:hAnsi="Gill Sans MT" w:cs="Arial"/>
          <w:b/>
          <w:color w:val="auto"/>
          <w:sz w:val="28"/>
          <w:szCs w:val="28"/>
        </w:rPr>
      </w:pPr>
      <w:hyperlink r:id="rId8" w:history="1">
        <w:r w:rsidR="00020AD5" w:rsidRPr="001C3148">
          <w:rPr>
            <w:rStyle w:val="Hyperlink"/>
            <w:rFonts w:ascii="Gill Sans MT" w:hAnsi="Gill Sans MT" w:cs="Arial"/>
            <w:b/>
            <w:color w:val="auto"/>
            <w:sz w:val="28"/>
            <w:szCs w:val="28"/>
          </w:rPr>
          <w:t>https://www.gov.scot/publications/coronavirus-covid-19-protection-levels/</w:t>
        </w:r>
      </w:hyperlink>
      <w:r w:rsidR="00020AD5" w:rsidRPr="001C3148">
        <w:rPr>
          <w:rFonts w:ascii="Gill Sans MT" w:hAnsi="Gill Sans MT" w:cs="Arial"/>
          <w:b/>
          <w:color w:val="auto"/>
          <w:sz w:val="28"/>
          <w:szCs w:val="28"/>
        </w:rPr>
        <w:t xml:space="preserve"> </w:t>
      </w:r>
    </w:p>
    <w:p w14:paraId="53BBB1C9" w14:textId="45D6BF89" w:rsidR="00020AD5" w:rsidRPr="001C3148" w:rsidRDefault="00B91CE6" w:rsidP="00020AD5">
      <w:pPr>
        <w:pStyle w:val="Body"/>
        <w:spacing w:after="150" w:line="240" w:lineRule="auto"/>
        <w:jc w:val="center"/>
        <w:outlineLvl w:val="0"/>
        <w:rPr>
          <w:rFonts w:ascii="Gill Sans MT" w:hAnsi="Gill Sans MT" w:cs="Arial"/>
          <w:color w:val="auto"/>
          <w:sz w:val="24"/>
          <w:szCs w:val="24"/>
        </w:rPr>
      </w:pPr>
      <w:r w:rsidRPr="001C3148">
        <w:rPr>
          <w:rFonts w:ascii="Gill Sans MT" w:hAnsi="Gill Sans MT" w:cs="Arial"/>
          <w:color w:val="auto"/>
          <w:sz w:val="24"/>
          <w:szCs w:val="24"/>
        </w:rPr>
        <w:t>Outdoor running track</w:t>
      </w:r>
      <w:r w:rsidR="00020AD5" w:rsidRPr="001C3148">
        <w:rPr>
          <w:rFonts w:ascii="Gill Sans MT" w:hAnsi="Gill Sans MT" w:cs="Arial"/>
          <w:color w:val="auto"/>
          <w:sz w:val="24"/>
          <w:szCs w:val="24"/>
        </w:rPr>
        <w:t xml:space="preserve"> – </w:t>
      </w:r>
      <w:r w:rsidR="00020AD5" w:rsidRPr="001C3148">
        <w:rPr>
          <w:rFonts w:ascii="Gill Sans MT" w:hAnsi="Gill Sans MT" w:cs="Arial"/>
          <w:b/>
          <w:color w:val="auto"/>
          <w:sz w:val="24"/>
          <w:szCs w:val="24"/>
        </w:rPr>
        <w:t>Open*</w:t>
      </w:r>
    </w:p>
    <w:p w14:paraId="67655752" w14:textId="35574AB5" w:rsidR="00192717" w:rsidRPr="001C3148" w:rsidRDefault="00192717" w:rsidP="00020AD5">
      <w:pPr>
        <w:pStyle w:val="Body"/>
        <w:spacing w:after="150" w:line="240" w:lineRule="auto"/>
        <w:jc w:val="center"/>
        <w:outlineLvl w:val="0"/>
        <w:rPr>
          <w:rFonts w:ascii="Gill Sans MT" w:hAnsi="Gill Sans MT" w:cs="Arial"/>
          <w:color w:val="auto"/>
          <w:sz w:val="24"/>
          <w:szCs w:val="24"/>
        </w:rPr>
      </w:pPr>
      <w:r w:rsidRPr="001C3148">
        <w:rPr>
          <w:rFonts w:ascii="Gill Sans MT" w:hAnsi="Gill Sans MT" w:cs="Arial"/>
          <w:color w:val="auto"/>
          <w:sz w:val="24"/>
          <w:szCs w:val="24"/>
        </w:rPr>
        <w:t>Online Fitness Classes</w:t>
      </w:r>
      <w:r w:rsidRPr="001C3148">
        <w:rPr>
          <w:rFonts w:ascii="Gill Sans MT" w:hAnsi="Gill Sans MT" w:cs="Arial"/>
          <w:b/>
          <w:color w:val="auto"/>
          <w:sz w:val="24"/>
          <w:szCs w:val="24"/>
        </w:rPr>
        <w:t xml:space="preserve"> – Running</w:t>
      </w:r>
    </w:p>
    <w:p w14:paraId="12D0437B" w14:textId="05A441B1" w:rsidR="00020AD5" w:rsidRPr="001C3148" w:rsidRDefault="00CF6114" w:rsidP="00020AD5">
      <w:pPr>
        <w:pStyle w:val="Body"/>
        <w:spacing w:after="150" w:line="240" w:lineRule="auto"/>
        <w:jc w:val="center"/>
        <w:outlineLvl w:val="0"/>
        <w:rPr>
          <w:rFonts w:ascii="Gill Sans MT" w:hAnsi="Gill Sans MT" w:cs="Arial"/>
          <w:color w:val="auto"/>
          <w:sz w:val="24"/>
          <w:szCs w:val="24"/>
        </w:rPr>
      </w:pPr>
      <w:r w:rsidRPr="001C3148">
        <w:rPr>
          <w:rFonts w:ascii="Gill Sans MT" w:hAnsi="Gill Sans MT" w:cs="Arial"/>
          <w:color w:val="auto"/>
          <w:sz w:val="24"/>
          <w:szCs w:val="24"/>
        </w:rPr>
        <w:t>Indoor running track</w:t>
      </w:r>
      <w:r w:rsidR="00020AD5" w:rsidRPr="001C3148">
        <w:rPr>
          <w:rFonts w:ascii="Gill Sans MT" w:hAnsi="Gill Sans MT" w:cs="Arial"/>
          <w:color w:val="auto"/>
          <w:sz w:val="24"/>
          <w:szCs w:val="24"/>
        </w:rPr>
        <w:t xml:space="preserve"> – </w:t>
      </w:r>
      <w:r w:rsidR="00B31CD6" w:rsidRPr="001C3148">
        <w:rPr>
          <w:rFonts w:ascii="Gill Sans MT" w:hAnsi="Gill Sans MT" w:cs="Arial"/>
          <w:b/>
          <w:color w:val="auto"/>
          <w:sz w:val="24"/>
          <w:szCs w:val="24"/>
        </w:rPr>
        <w:t>Open*</w:t>
      </w:r>
    </w:p>
    <w:p w14:paraId="5AB986F2" w14:textId="205BC431" w:rsidR="00020AD5" w:rsidRPr="001C3148" w:rsidRDefault="00020AD5" w:rsidP="00020AD5">
      <w:pPr>
        <w:pStyle w:val="Body"/>
        <w:spacing w:after="150" w:line="240" w:lineRule="auto"/>
        <w:jc w:val="center"/>
        <w:outlineLvl w:val="0"/>
        <w:rPr>
          <w:rFonts w:ascii="Gill Sans MT" w:hAnsi="Gill Sans MT" w:cs="Arial"/>
          <w:b/>
          <w:color w:val="auto"/>
          <w:sz w:val="24"/>
          <w:szCs w:val="24"/>
        </w:rPr>
      </w:pPr>
      <w:r w:rsidRPr="001C3148">
        <w:rPr>
          <w:rFonts w:ascii="Gill Sans MT" w:hAnsi="Gill Sans MT" w:cs="Arial"/>
          <w:color w:val="auto"/>
          <w:sz w:val="24"/>
          <w:szCs w:val="24"/>
        </w:rPr>
        <w:t xml:space="preserve">Sports Coaching </w:t>
      </w:r>
      <w:r w:rsidR="00EC7CE8" w:rsidRPr="001C3148">
        <w:rPr>
          <w:rFonts w:ascii="Gill Sans MT" w:hAnsi="Gill Sans MT" w:cs="Arial"/>
          <w:color w:val="auto"/>
          <w:sz w:val="24"/>
          <w:szCs w:val="24"/>
        </w:rPr>
        <w:t xml:space="preserve">(external bookings) </w:t>
      </w:r>
      <w:r w:rsidRPr="001C3148">
        <w:rPr>
          <w:rFonts w:ascii="Gill Sans MT" w:hAnsi="Gill Sans MT" w:cs="Arial"/>
          <w:color w:val="auto"/>
          <w:sz w:val="24"/>
          <w:szCs w:val="24"/>
        </w:rPr>
        <w:t xml:space="preserve">– </w:t>
      </w:r>
      <w:r w:rsidR="00B31CD6" w:rsidRPr="001C3148">
        <w:rPr>
          <w:rFonts w:ascii="Gill Sans MT" w:hAnsi="Gill Sans MT" w:cs="Arial"/>
          <w:b/>
          <w:color w:val="auto"/>
          <w:sz w:val="24"/>
          <w:szCs w:val="24"/>
        </w:rPr>
        <w:t>Indoor &amp; Outdoor</w:t>
      </w:r>
      <w:r w:rsidR="001C3148" w:rsidRPr="001C3148">
        <w:rPr>
          <w:rFonts w:ascii="Gill Sans MT" w:hAnsi="Gill Sans MT" w:cs="Arial"/>
          <w:b/>
          <w:color w:val="auto"/>
          <w:sz w:val="24"/>
          <w:szCs w:val="24"/>
        </w:rPr>
        <w:t>*</w:t>
      </w:r>
    </w:p>
    <w:p w14:paraId="3DF6E2E1" w14:textId="0C2539C4" w:rsidR="00EC7CE8" w:rsidRPr="001C3148" w:rsidRDefault="00EC7CE8" w:rsidP="00EC7CE8">
      <w:pPr>
        <w:pStyle w:val="Body"/>
        <w:spacing w:after="150" w:line="240" w:lineRule="auto"/>
        <w:jc w:val="center"/>
        <w:outlineLvl w:val="0"/>
        <w:rPr>
          <w:rFonts w:ascii="Gill Sans MT" w:hAnsi="Gill Sans MT" w:cs="Arial"/>
          <w:color w:val="auto"/>
          <w:sz w:val="24"/>
          <w:szCs w:val="24"/>
        </w:rPr>
      </w:pPr>
      <w:r w:rsidRPr="001C3148">
        <w:rPr>
          <w:rFonts w:ascii="Gill Sans MT" w:hAnsi="Gill Sans MT" w:cs="Arial"/>
          <w:color w:val="auto"/>
          <w:sz w:val="24"/>
          <w:szCs w:val="24"/>
        </w:rPr>
        <w:t>Sports Coaching (EAL)</w:t>
      </w:r>
      <w:r w:rsidR="00844AC7" w:rsidRPr="001C3148">
        <w:rPr>
          <w:rFonts w:ascii="Gill Sans MT" w:hAnsi="Gill Sans MT" w:cs="Arial"/>
          <w:color w:val="auto"/>
          <w:sz w:val="24"/>
          <w:szCs w:val="24"/>
        </w:rPr>
        <w:t xml:space="preserve"> </w:t>
      </w:r>
      <w:r w:rsidR="00844AC7" w:rsidRPr="001C3148">
        <w:rPr>
          <w:rFonts w:ascii="Gill Sans MT" w:hAnsi="Gill Sans MT" w:cs="Arial"/>
          <w:b/>
          <w:color w:val="auto"/>
          <w:sz w:val="24"/>
          <w:szCs w:val="24"/>
        </w:rPr>
        <w:t>– Running</w:t>
      </w:r>
    </w:p>
    <w:p w14:paraId="436A9D7E" w14:textId="0AA90E5A" w:rsidR="00EC7CE8" w:rsidRPr="001C3148" w:rsidRDefault="00844AC7" w:rsidP="00EC7CE8">
      <w:pPr>
        <w:pStyle w:val="Body"/>
        <w:spacing w:after="150" w:line="240" w:lineRule="auto"/>
        <w:jc w:val="center"/>
        <w:outlineLvl w:val="0"/>
        <w:rPr>
          <w:rFonts w:ascii="Gill Sans MT" w:hAnsi="Gill Sans MT" w:cs="Arial"/>
          <w:color w:val="auto"/>
          <w:sz w:val="24"/>
          <w:szCs w:val="24"/>
        </w:rPr>
      </w:pPr>
      <w:r w:rsidRPr="001C3148">
        <w:rPr>
          <w:rFonts w:ascii="Gill Sans MT" w:hAnsi="Gill Sans MT" w:cs="Arial"/>
          <w:color w:val="auto"/>
          <w:sz w:val="24"/>
          <w:szCs w:val="24"/>
        </w:rPr>
        <w:t xml:space="preserve">Kids Activities </w:t>
      </w:r>
      <w:r w:rsidRPr="001C3148">
        <w:rPr>
          <w:rFonts w:ascii="Gill Sans MT" w:hAnsi="Gill Sans MT" w:cs="Arial"/>
          <w:b/>
          <w:color w:val="auto"/>
          <w:sz w:val="24"/>
          <w:szCs w:val="24"/>
        </w:rPr>
        <w:t>– Running</w:t>
      </w:r>
    </w:p>
    <w:p w14:paraId="6C28B6C0" w14:textId="2E24608B" w:rsidR="00EC7CE8" w:rsidRPr="001C3148" w:rsidRDefault="00EC7CE8" w:rsidP="00EC7CE8">
      <w:pPr>
        <w:pStyle w:val="Body"/>
        <w:spacing w:after="150" w:line="240" w:lineRule="auto"/>
        <w:jc w:val="center"/>
        <w:outlineLvl w:val="0"/>
        <w:rPr>
          <w:rFonts w:ascii="Gill Sans MT" w:hAnsi="Gill Sans MT" w:cs="Arial"/>
          <w:color w:val="auto"/>
          <w:sz w:val="24"/>
          <w:szCs w:val="24"/>
        </w:rPr>
      </w:pPr>
      <w:r w:rsidRPr="001C3148">
        <w:rPr>
          <w:rFonts w:ascii="Gill Sans MT" w:hAnsi="Gill Sans MT" w:cs="Arial"/>
          <w:color w:val="auto"/>
          <w:sz w:val="24"/>
          <w:szCs w:val="24"/>
        </w:rPr>
        <w:t xml:space="preserve">Sports Coaching /Kids Activities (Pre 5’s) </w:t>
      </w:r>
      <w:r w:rsidR="00844AC7" w:rsidRPr="001C3148">
        <w:rPr>
          <w:rFonts w:ascii="Gill Sans MT" w:hAnsi="Gill Sans MT" w:cs="Arial"/>
          <w:b/>
          <w:color w:val="auto"/>
          <w:sz w:val="24"/>
          <w:szCs w:val="24"/>
        </w:rPr>
        <w:t>– TBC</w:t>
      </w:r>
    </w:p>
    <w:p w14:paraId="0EBADD0F" w14:textId="557434FD" w:rsidR="007A463C" w:rsidRPr="001C3148" w:rsidRDefault="007A463C" w:rsidP="00EC7CE8">
      <w:pPr>
        <w:pStyle w:val="Body"/>
        <w:spacing w:after="150" w:line="240" w:lineRule="auto"/>
        <w:outlineLvl w:val="0"/>
        <w:rPr>
          <w:rFonts w:ascii="Gill Sans MT" w:hAnsi="Gill Sans MT" w:cs="Arial"/>
          <w:color w:val="auto"/>
          <w:sz w:val="24"/>
          <w:szCs w:val="24"/>
        </w:rPr>
      </w:pPr>
    </w:p>
    <w:p w14:paraId="26BA8411" w14:textId="4FB8D8F5" w:rsidR="00020AD5" w:rsidRPr="001C3148" w:rsidRDefault="007A463C" w:rsidP="00020AD5">
      <w:pPr>
        <w:pStyle w:val="Body"/>
        <w:spacing w:after="150" w:line="240" w:lineRule="auto"/>
        <w:jc w:val="center"/>
        <w:outlineLvl w:val="0"/>
        <w:rPr>
          <w:rFonts w:ascii="Gill Sans MT" w:hAnsi="Gill Sans MT" w:cs="Arial"/>
          <w:b/>
          <w:color w:val="auto"/>
          <w:sz w:val="28"/>
          <w:szCs w:val="28"/>
        </w:rPr>
      </w:pPr>
      <w:r w:rsidRPr="001C3148">
        <w:rPr>
          <w:rFonts w:ascii="Gill Sans MT" w:hAnsi="Gill Sans MT" w:cs="Arial"/>
          <w:b/>
          <w:color w:val="auto"/>
          <w:sz w:val="28"/>
          <w:szCs w:val="28"/>
        </w:rPr>
        <w:t xml:space="preserve"> </w:t>
      </w:r>
      <w:r w:rsidR="00020AD5" w:rsidRPr="001C3148">
        <w:rPr>
          <w:rFonts w:ascii="Gill Sans MT" w:hAnsi="Gill Sans MT" w:cs="Arial"/>
          <w:b/>
          <w:color w:val="auto"/>
          <w:sz w:val="28"/>
          <w:szCs w:val="28"/>
        </w:rPr>
        <w:t>(*Please refer to relevant sections below for restrictions)</w:t>
      </w:r>
    </w:p>
    <w:p w14:paraId="0D490002" w14:textId="77777777" w:rsidR="0036362F" w:rsidRPr="001C3148" w:rsidRDefault="0036362F" w:rsidP="003636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MT" w:hAnsi="Gill Sans MT"/>
          <w:b/>
          <w:lang w:val="en"/>
        </w:rPr>
      </w:pPr>
      <w:r w:rsidRPr="001C3148">
        <w:rPr>
          <w:rFonts w:ascii="Gill Sans MT" w:hAnsi="Gill Sans MT"/>
          <w:b/>
          <w:lang w:val="en"/>
        </w:rPr>
        <w:t>As per government guidance, we ask that individuals aged 5yrs+ wear a face covering when you are indoors and not taking part in exercise.</w:t>
      </w:r>
    </w:p>
    <w:p w14:paraId="4F9849AB" w14:textId="77777777" w:rsidR="00020AD5" w:rsidRPr="001C3148" w:rsidRDefault="00020AD5" w:rsidP="00020AD5">
      <w:pPr>
        <w:spacing w:before="450" w:after="450"/>
        <w:jc w:val="center"/>
        <w:rPr>
          <w:rFonts w:ascii="Gill Sans MT" w:hAnsi="Gill Sans MT"/>
          <w:lang w:val="en"/>
        </w:rPr>
      </w:pPr>
      <w:r w:rsidRPr="001C3148">
        <w:rPr>
          <w:rFonts w:ascii="Gill Sans MT" w:hAnsi="Gill Sans MT"/>
          <w:lang w:val="en"/>
        </w:rPr>
        <w:t>We would like to offer a warm welcome back to all our customers and hope that as time progresses, we can return to normal conditions but in the meantime we have introduced a number of control measures which must be adhered to at all times to keep users and staff as safe as possible. Please take the time to read the information below.</w:t>
      </w:r>
    </w:p>
    <w:p w14:paraId="204F0E9F" w14:textId="066F5A33" w:rsidR="00020AD5" w:rsidRPr="001C3148" w:rsidRDefault="00020AD5" w:rsidP="00020AD5">
      <w:pPr>
        <w:spacing w:before="450" w:after="450"/>
        <w:jc w:val="center"/>
        <w:rPr>
          <w:rFonts w:ascii="Gill Sans MT" w:hAnsi="Gill Sans MT"/>
          <w:b/>
          <w:lang w:val="en"/>
        </w:rPr>
      </w:pPr>
      <w:r w:rsidRPr="001C3148">
        <w:rPr>
          <w:rFonts w:ascii="Gill Sans MT" w:hAnsi="Gill Sans MT"/>
          <w:b/>
          <w:lang w:val="en"/>
        </w:rPr>
        <w:t xml:space="preserve">Opening Hours from </w:t>
      </w:r>
      <w:r w:rsidR="00844AC7" w:rsidRPr="001C3148">
        <w:rPr>
          <w:rFonts w:ascii="Gill Sans MT" w:hAnsi="Gill Sans MT"/>
          <w:b/>
          <w:lang w:val="en"/>
        </w:rPr>
        <w:t>Monday 26</w:t>
      </w:r>
      <w:r w:rsidR="00844AC7" w:rsidRPr="001C3148">
        <w:rPr>
          <w:rFonts w:ascii="Gill Sans MT" w:hAnsi="Gill Sans MT"/>
          <w:b/>
          <w:vertAlign w:val="superscript"/>
          <w:lang w:val="en"/>
        </w:rPr>
        <w:t>th</w:t>
      </w:r>
      <w:r w:rsidR="00844AC7" w:rsidRPr="001C3148">
        <w:rPr>
          <w:rFonts w:ascii="Gill Sans MT" w:hAnsi="Gill Sans MT"/>
          <w:b/>
          <w:lang w:val="en"/>
        </w:rPr>
        <w:t xml:space="preserve"> March</w:t>
      </w:r>
      <w:r w:rsidRPr="001C3148">
        <w:rPr>
          <w:rFonts w:ascii="Gill Sans MT" w:hAnsi="Gill Sans MT"/>
          <w:b/>
          <w:strike/>
          <w:lang w:val="en"/>
        </w:rPr>
        <w:t xml:space="preserve"> </w:t>
      </w:r>
    </w:p>
    <w:p w14:paraId="13F0BA03" w14:textId="670AF9C9" w:rsidR="00020AD5" w:rsidRPr="001C3148" w:rsidRDefault="00844AC7" w:rsidP="00020AD5">
      <w:pPr>
        <w:jc w:val="center"/>
        <w:rPr>
          <w:rFonts w:ascii="Gill Sans MT" w:hAnsi="Gill Sans MT"/>
          <w:lang w:val="en" w:eastAsia="en-GB"/>
        </w:rPr>
      </w:pPr>
      <w:r w:rsidRPr="001C3148">
        <w:rPr>
          <w:rFonts w:ascii="Gill Sans MT" w:hAnsi="Gill Sans MT"/>
          <w:lang w:val="en" w:eastAsia="en-GB"/>
        </w:rPr>
        <w:t>Mon, Tue, Thur &amp; Fri 4-9</w:t>
      </w:r>
      <w:r w:rsidR="00B91CE6" w:rsidRPr="001C3148">
        <w:rPr>
          <w:rFonts w:ascii="Gill Sans MT" w:hAnsi="Gill Sans MT"/>
          <w:lang w:val="en" w:eastAsia="en-GB"/>
        </w:rPr>
        <w:t xml:space="preserve">pm </w:t>
      </w:r>
    </w:p>
    <w:p w14:paraId="124104BD" w14:textId="33825F17" w:rsidR="00B91CE6" w:rsidRPr="001C3148" w:rsidRDefault="00844AC7" w:rsidP="00020AD5">
      <w:pPr>
        <w:jc w:val="center"/>
        <w:rPr>
          <w:rFonts w:ascii="Gill Sans MT" w:hAnsi="Gill Sans MT"/>
          <w:lang w:val="en" w:eastAsia="en-GB"/>
        </w:rPr>
      </w:pPr>
      <w:r w:rsidRPr="001C3148">
        <w:rPr>
          <w:rFonts w:ascii="Gill Sans MT" w:hAnsi="Gill Sans MT"/>
          <w:lang w:val="en" w:eastAsia="en-GB"/>
        </w:rPr>
        <w:t>Wed 10am-9</w:t>
      </w:r>
      <w:r w:rsidR="00B91CE6" w:rsidRPr="001C3148">
        <w:rPr>
          <w:rFonts w:ascii="Gill Sans MT" w:hAnsi="Gill Sans MT"/>
          <w:lang w:val="en" w:eastAsia="en-GB"/>
        </w:rPr>
        <w:t xml:space="preserve">pm </w:t>
      </w:r>
    </w:p>
    <w:p w14:paraId="151CCD2C" w14:textId="26171CC9" w:rsidR="00020AD5" w:rsidRPr="001C3148" w:rsidRDefault="00020AD5" w:rsidP="00020AD5">
      <w:pPr>
        <w:jc w:val="center"/>
        <w:rPr>
          <w:rFonts w:ascii="Gill Sans MT" w:hAnsi="Gill Sans MT"/>
          <w:lang w:val="en" w:eastAsia="en-GB"/>
        </w:rPr>
      </w:pPr>
      <w:r w:rsidRPr="001C3148">
        <w:rPr>
          <w:rFonts w:ascii="Gill Sans MT" w:hAnsi="Gill Sans MT"/>
          <w:lang w:val="en" w:eastAsia="en-GB"/>
        </w:rPr>
        <w:t xml:space="preserve">Saturday </w:t>
      </w:r>
      <w:r w:rsidR="00844AC7" w:rsidRPr="001C3148">
        <w:rPr>
          <w:rFonts w:ascii="Gill Sans MT" w:hAnsi="Gill Sans MT"/>
          <w:lang w:val="en" w:eastAsia="en-GB"/>
        </w:rPr>
        <w:t xml:space="preserve">– 9:30am – 2:30pm </w:t>
      </w:r>
    </w:p>
    <w:p w14:paraId="5D751026" w14:textId="6BFD6E74" w:rsidR="00844AC7" w:rsidRPr="001C3148" w:rsidRDefault="00844AC7" w:rsidP="00020AD5">
      <w:pPr>
        <w:jc w:val="center"/>
        <w:rPr>
          <w:rFonts w:ascii="Gill Sans MT" w:hAnsi="Gill Sans MT"/>
          <w:lang w:val="en" w:eastAsia="en-GB"/>
        </w:rPr>
      </w:pPr>
      <w:r w:rsidRPr="001C3148">
        <w:rPr>
          <w:rFonts w:ascii="Gill Sans MT" w:hAnsi="Gill Sans MT"/>
          <w:lang w:val="en" w:eastAsia="en-GB"/>
        </w:rPr>
        <w:t xml:space="preserve">Sunday – CLOSED </w:t>
      </w:r>
    </w:p>
    <w:p w14:paraId="0CF7E0C9" w14:textId="77777777" w:rsidR="00020AD5" w:rsidRPr="001C3148" w:rsidRDefault="00020AD5" w:rsidP="00020AD5">
      <w:pPr>
        <w:jc w:val="center"/>
        <w:rPr>
          <w:rFonts w:ascii="Gill Sans MT" w:hAnsi="Gill Sans MT"/>
          <w:lang w:val="en" w:eastAsia="en-GB"/>
        </w:rPr>
      </w:pPr>
    </w:p>
    <w:p w14:paraId="15DD4749" w14:textId="77777777" w:rsidR="00020AD5" w:rsidRPr="001C3148" w:rsidRDefault="00020AD5" w:rsidP="00E41124">
      <w:pPr>
        <w:rPr>
          <w:rFonts w:ascii="Gill Sans MT" w:hAnsi="Gill Sans MT"/>
          <w:lang w:val="en"/>
        </w:rPr>
      </w:pPr>
      <w:bookmarkStart w:id="0" w:name="_GoBack"/>
      <w:bookmarkEnd w:id="0"/>
    </w:p>
    <w:p w14:paraId="62BD205A" w14:textId="2B86C7EE" w:rsidR="00020AD5" w:rsidRPr="001C3148" w:rsidRDefault="00020AD5" w:rsidP="00844AC7">
      <w:pPr>
        <w:jc w:val="center"/>
        <w:rPr>
          <w:rFonts w:ascii="Gill Sans MT" w:hAnsi="Gill Sans MT"/>
          <w:b/>
          <w:lang w:val="en"/>
        </w:rPr>
      </w:pPr>
      <w:r w:rsidRPr="001C3148">
        <w:rPr>
          <w:rFonts w:ascii="Gill Sans MT" w:hAnsi="Gill Sans MT"/>
          <w:b/>
          <w:lang w:val="en"/>
        </w:rPr>
        <w:t>Cost</w:t>
      </w:r>
    </w:p>
    <w:p w14:paraId="6CB0AF61" w14:textId="77777777" w:rsidR="00844AC7" w:rsidRPr="001C3148" w:rsidRDefault="00844AC7" w:rsidP="00844AC7">
      <w:pPr>
        <w:jc w:val="center"/>
        <w:rPr>
          <w:rFonts w:ascii="Gill Sans MT" w:hAnsi="Gill Sans MT"/>
          <w:b/>
          <w:lang w:val="en"/>
        </w:rPr>
      </w:pPr>
    </w:p>
    <w:p w14:paraId="5FF9F3E8" w14:textId="130EF9BB" w:rsidR="00844AC7" w:rsidRPr="001C3148" w:rsidRDefault="00844AC7" w:rsidP="00844AC7">
      <w:pPr>
        <w:jc w:val="center"/>
        <w:rPr>
          <w:rFonts w:ascii="Gill Sans MT" w:hAnsi="Gill Sans MT"/>
          <w:b/>
          <w:lang w:val="en"/>
        </w:rPr>
      </w:pPr>
      <w:r w:rsidRPr="001C3148">
        <w:rPr>
          <w:rFonts w:ascii="Gill Sans MT" w:hAnsi="Gill Sans MT"/>
          <w:b/>
          <w:lang w:val="en"/>
        </w:rPr>
        <w:t>Available at facility 01563 555227</w:t>
      </w:r>
    </w:p>
    <w:p w14:paraId="514505BD" w14:textId="77777777" w:rsidR="00844AC7" w:rsidRPr="001C3148" w:rsidRDefault="00844AC7" w:rsidP="00844AC7">
      <w:pPr>
        <w:jc w:val="center"/>
        <w:rPr>
          <w:rFonts w:ascii="Gill Sans MT" w:hAnsi="Gill Sans MT"/>
          <w:b/>
          <w:lang w:val="en"/>
        </w:rPr>
      </w:pPr>
    </w:p>
    <w:p w14:paraId="4426B23F" w14:textId="627FC0A8" w:rsidR="00CF6114" w:rsidRPr="001C3148" w:rsidRDefault="00CF6114" w:rsidP="00020AD5">
      <w:pPr>
        <w:jc w:val="center"/>
        <w:rPr>
          <w:rFonts w:ascii="Gill Sans MT" w:hAnsi="Gill Sans MT"/>
          <w:b/>
          <w:lang w:val="en"/>
        </w:rPr>
      </w:pPr>
      <w:r w:rsidRPr="001C3148">
        <w:rPr>
          <w:rFonts w:ascii="Gill Sans MT" w:hAnsi="Gill Sans MT"/>
          <w:b/>
          <w:lang w:val="en"/>
        </w:rPr>
        <w:t xml:space="preserve">Sports Coaching </w:t>
      </w:r>
    </w:p>
    <w:p w14:paraId="5A0EE058" w14:textId="35D65BB9" w:rsidR="00CF6114" w:rsidRPr="001C3148" w:rsidRDefault="00E41124" w:rsidP="00020AD5">
      <w:pPr>
        <w:jc w:val="center"/>
        <w:rPr>
          <w:rFonts w:ascii="Gill Sans MT" w:hAnsi="Gill Sans MT"/>
          <w:lang w:val="en"/>
        </w:rPr>
      </w:pPr>
      <w:hyperlink r:id="rId9" w:history="1">
        <w:r w:rsidR="00CF6114" w:rsidRPr="001C3148">
          <w:rPr>
            <w:rStyle w:val="Hyperlink"/>
            <w:rFonts w:ascii="Gill Sans MT" w:hAnsi="Gill Sans MT"/>
            <w:lang w:val="en"/>
          </w:rPr>
          <w:t>https://eastayrshireleisure.com/media/1986/sport-venue-charges-from-april-2020.pdf</w:t>
        </w:r>
      </w:hyperlink>
      <w:r w:rsidR="00CF6114" w:rsidRPr="001C3148">
        <w:rPr>
          <w:rFonts w:ascii="Gill Sans MT" w:hAnsi="Gill Sans MT"/>
          <w:lang w:val="en"/>
        </w:rPr>
        <w:t xml:space="preserve"> </w:t>
      </w:r>
    </w:p>
    <w:p w14:paraId="63FF12A8" w14:textId="69740837" w:rsidR="00020AD5" w:rsidRPr="001C3148" w:rsidRDefault="00020AD5" w:rsidP="00020AD5">
      <w:pPr>
        <w:spacing w:before="450" w:after="450"/>
        <w:jc w:val="center"/>
        <w:rPr>
          <w:rFonts w:ascii="Gill Sans MT" w:hAnsi="Gill Sans MT"/>
          <w:lang w:val="en"/>
        </w:rPr>
      </w:pPr>
      <w:r w:rsidRPr="001C3148">
        <w:rPr>
          <w:rFonts w:ascii="Gill Sans MT" w:hAnsi="Gill Sans MT"/>
          <w:lang w:val="en"/>
        </w:rPr>
        <w:lastRenderedPageBreak/>
        <w:t xml:space="preserve">Relevant booking forms, Terms and Conditions MUST be completed and emailed to the venue </w:t>
      </w:r>
      <w:hyperlink r:id="rId10" w:history="1">
        <w:r w:rsidR="00B91CE6" w:rsidRPr="001C3148">
          <w:rPr>
            <w:rStyle w:val="Hyperlink"/>
            <w:rFonts w:ascii="Gill Sans MT" w:hAnsi="Gill Sans MT"/>
            <w:lang w:val="en"/>
          </w:rPr>
          <w:t>AAArena@eastayrshireleisure.com</w:t>
        </w:r>
      </w:hyperlink>
      <w:r w:rsidR="00B91CE6" w:rsidRPr="001C3148">
        <w:rPr>
          <w:rFonts w:ascii="Gill Sans MT" w:hAnsi="Gill Sans MT"/>
          <w:lang w:val="en"/>
        </w:rPr>
        <w:t xml:space="preserve"> </w:t>
      </w:r>
      <w:r w:rsidRPr="001C3148">
        <w:rPr>
          <w:rFonts w:ascii="Gill Sans MT" w:hAnsi="Gill Sans MT"/>
          <w:lang w:val="en"/>
        </w:rPr>
        <w:t>prior to your booking being confirmed (where applicable)</w:t>
      </w:r>
    </w:p>
    <w:p w14:paraId="4BA87960" w14:textId="77777777" w:rsidR="00020AD5" w:rsidRPr="001C3148" w:rsidRDefault="00020AD5" w:rsidP="00020A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Gill Sans MT" w:hAnsi="Gill Sans MT"/>
          <w:b/>
          <w:lang w:val="en"/>
        </w:rPr>
      </w:pPr>
      <w:r w:rsidRPr="001C3148">
        <w:rPr>
          <w:rFonts w:ascii="Gill Sans MT" w:hAnsi="Gill Sans MT"/>
          <w:b/>
          <w:lang w:val="en"/>
        </w:rPr>
        <w:t>Cancellation Policy</w:t>
      </w:r>
    </w:p>
    <w:p w14:paraId="577F70B8" w14:textId="2ADC015C" w:rsidR="00CF6114" w:rsidRPr="001C3148" w:rsidRDefault="00020AD5" w:rsidP="00A7709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720"/>
        <w:jc w:val="center"/>
        <w:rPr>
          <w:rFonts w:ascii="Gill Sans MT" w:hAnsi="Gill Sans MT"/>
          <w:lang w:val="en"/>
        </w:rPr>
      </w:pPr>
      <w:r w:rsidRPr="001C3148">
        <w:rPr>
          <w:rFonts w:ascii="Gill Sans MT" w:hAnsi="Gill Sans MT"/>
          <w:lang w:val="en"/>
        </w:rPr>
        <w:t xml:space="preserve">All cancellations must be completed by contacting </w:t>
      </w:r>
      <w:r w:rsidR="00A7709E" w:rsidRPr="001C3148">
        <w:rPr>
          <w:rFonts w:ascii="Gill Sans MT" w:hAnsi="Gill Sans MT"/>
          <w:lang w:val="en"/>
        </w:rPr>
        <w:t xml:space="preserve">01563555227 </w:t>
      </w:r>
      <w:r w:rsidRPr="001C3148">
        <w:rPr>
          <w:rFonts w:ascii="Gill Sans MT" w:hAnsi="Gill Sans MT"/>
          <w:lang w:val="en"/>
        </w:rPr>
        <w:t>during opening hours.</w:t>
      </w:r>
      <w:r w:rsidRPr="001C3148">
        <w:rPr>
          <w:rFonts w:ascii="Gill Sans MT" w:hAnsi="Gill Sans MT"/>
          <w:lang w:val="en"/>
        </w:rPr>
        <w:br/>
        <w:t>If the class is cancelled by East Ayrshire Leisure you wil</w:t>
      </w:r>
      <w:r w:rsidR="00A7709E" w:rsidRPr="001C3148">
        <w:rPr>
          <w:rFonts w:ascii="Gill Sans MT" w:hAnsi="Gill Sans MT"/>
          <w:lang w:val="en"/>
        </w:rPr>
        <w:t xml:space="preserve">l be contacted and offered a refund or the option to move to an alternative date. </w:t>
      </w:r>
      <w:r w:rsidR="00A7709E" w:rsidRPr="001C3148">
        <w:rPr>
          <w:rFonts w:ascii="Gill Sans MT" w:hAnsi="Gill Sans MT"/>
          <w:lang w:val="en"/>
        </w:rPr>
        <w:br/>
        <w:t>If you wish to cancel your booking, it is nonrefundable.</w:t>
      </w:r>
    </w:p>
    <w:p w14:paraId="50D6E02B" w14:textId="77777777" w:rsidR="00CF6114" w:rsidRPr="001C3148" w:rsidRDefault="00CF6114" w:rsidP="00B91CE6">
      <w:pPr>
        <w:jc w:val="center"/>
        <w:rPr>
          <w:rFonts w:ascii="Gill Sans MT" w:hAnsi="Gill Sans MT"/>
          <w:b/>
          <w:lang w:val="en"/>
        </w:rPr>
      </w:pPr>
    </w:p>
    <w:p w14:paraId="6A5010E3" w14:textId="4F141783" w:rsidR="00020AD5" w:rsidRPr="001C3148" w:rsidRDefault="00020AD5" w:rsidP="00B91CE6">
      <w:pPr>
        <w:jc w:val="center"/>
        <w:rPr>
          <w:rFonts w:ascii="Gill Sans MT" w:hAnsi="Gill Sans MT"/>
          <w:lang w:val="en"/>
        </w:rPr>
      </w:pPr>
      <w:r w:rsidRPr="001C3148">
        <w:rPr>
          <w:rFonts w:ascii="Gill Sans MT" w:hAnsi="Gill Sans MT"/>
          <w:b/>
          <w:lang w:val="en"/>
        </w:rPr>
        <w:t>COVID-19 Symptoms</w:t>
      </w:r>
      <w:r w:rsidRPr="001C3148">
        <w:rPr>
          <w:rFonts w:ascii="Gill Sans MT" w:hAnsi="Gill Sans MT"/>
          <w:lang w:val="en"/>
        </w:rPr>
        <w:t xml:space="preserve"> </w:t>
      </w:r>
    </w:p>
    <w:p w14:paraId="1CA4D259" w14:textId="77777777" w:rsidR="00020AD5" w:rsidRPr="001C3148" w:rsidRDefault="00020AD5" w:rsidP="00A5059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lang w:val="en"/>
        </w:rPr>
      </w:pPr>
      <w:r w:rsidRPr="001C3148">
        <w:rPr>
          <w:rFonts w:ascii="Gill Sans MT" w:hAnsi="Gill Sans MT"/>
          <w:lang w:val="en"/>
        </w:rPr>
        <w:t>We ask that if you develop any symptoms associated with COVID-19 prior to your session/class that you cancel.</w:t>
      </w:r>
    </w:p>
    <w:p w14:paraId="7A2659CC" w14:textId="77777777" w:rsidR="00020AD5" w:rsidRPr="001C3148" w:rsidRDefault="00020AD5" w:rsidP="00A5059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lang w:val="en"/>
        </w:rPr>
      </w:pPr>
      <w:r w:rsidRPr="001C3148">
        <w:rPr>
          <w:rFonts w:ascii="Gill Sans MT" w:hAnsi="Gill Sans MT"/>
          <w:lang w:val="en"/>
        </w:rPr>
        <w:t xml:space="preserve">Should you develop any symptoms following your session/class you should follow the Scottish Government Contract-Tracing guidelines. </w:t>
      </w:r>
      <w:hyperlink r:id="rId11" w:history="1">
        <w:r w:rsidRPr="001C3148">
          <w:rPr>
            <w:rStyle w:val="Hyperlink"/>
            <w:rFonts w:ascii="Gill Sans MT" w:hAnsi="Gill Sans MT"/>
            <w:lang w:val="en"/>
          </w:rPr>
          <w:t>https://www.nhsinform.scot/illnesses-and-conditions/infections-and-poisoning/coronavirus-covid-19/test-and-protect/coronavirus-covid-19-contact-tracing</w:t>
        </w:r>
      </w:hyperlink>
      <w:r w:rsidRPr="001C3148">
        <w:rPr>
          <w:rFonts w:ascii="Gill Sans MT" w:hAnsi="Gill Sans MT"/>
          <w:lang w:val="en"/>
        </w:rPr>
        <w:t>.</w:t>
      </w:r>
    </w:p>
    <w:p w14:paraId="2C4FF387" w14:textId="00C52608" w:rsidR="00020AD5" w:rsidRPr="001C3148" w:rsidRDefault="00020AD5" w:rsidP="00A5059B">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Gill Sans MT" w:hAnsi="Gill Sans MT"/>
          <w:lang w:val="en"/>
        </w:rPr>
      </w:pPr>
      <w:r w:rsidRPr="001C3148">
        <w:rPr>
          <w:rFonts w:ascii="Gill Sans MT" w:hAnsi="Gill Sans MT"/>
          <w:lang w:val="en"/>
        </w:rPr>
        <w:t>In line with Scottish Government recommendations if you have never booked with us before we will ask you for some basic personal details to set up a profile with us at the time of booking.</w:t>
      </w:r>
    </w:p>
    <w:p w14:paraId="2650A1CD" w14:textId="5454B07A" w:rsidR="009337B2" w:rsidRPr="001C3148" w:rsidRDefault="009337B2" w:rsidP="009337B2">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lang w:val="en"/>
        </w:rPr>
      </w:pPr>
      <w:r w:rsidRPr="001C3148">
        <w:rPr>
          <w:rFonts w:ascii="Gill Sans MT" w:hAnsi="Gill Sans MT"/>
          <w:lang w:val="en"/>
        </w:rPr>
        <w:t>Please note, should you be unable to attend a session/class due to self-isolating we can offer to move your booking to an alternative date but cannot offer a refund.</w:t>
      </w:r>
    </w:p>
    <w:p w14:paraId="386E0D07" w14:textId="3802F7F2" w:rsidR="000173DA" w:rsidRPr="001C3148" w:rsidRDefault="00020AD5" w:rsidP="00A7709E">
      <w:pPr>
        <w:spacing w:before="450" w:after="450"/>
        <w:jc w:val="center"/>
        <w:rPr>
          <w:rStyle w:val="Strong"/>
          <w:rFonts w:ascii="Gill Sans MT" w:hAnsi="Gill Sans MT"/>
          <w:b w:val="0"/>
          <w:bCs w:val="0"/>
          <w:lang w:val="en"/>
        </w:rPr>
      </w:pPr>
      <w:r w:rsidRPr="001C3148">
        <w:rPr>
          <w:rStyle w:val="Strong"/>
          <w:rFonts w:ascii="Gill Sans MT" w:hAnsi="Gill Sans MT"/>
          <w:lang w:val="en"/>
        </w:rPr>
        <w:t>Please take note of the following information &amp; safety measures and ensure that they are adhered to at all times.</w:t>
      </w:r>
    </w:p>
    <w:p w14:paraId="79E2669A" w14:textId="0B1D50AD" w:rsidR="00020AD5" w:rsidRPr="001C3148" w:rsidRDefault="000173DA" w:rsidP="00A7709E">
      <w:pPr>
        <w:jc w:val="center"/>
        <w:rPr>
          <w:rStyle w:val="Strong"/>
          <w:rFonts w:ascii="Gill Sans MT" w:hAnsi="Gill Sans MT"/>
          <w:lang w:val="en"/>
        </w:rPr>
      </w:pPr>
      <w:r w:rsidRPr="001C3148">
        <w:rPr>
          <w:rStyle w:val="Strong"/>
          <w:rFonts w:ascii="Gill Sans MT" w:hAnsi="Gill Sans MT"/>
          <w:lang w:val="en"/>
        </w:rPr>
        <w:t>A</w:t>
      </w:r>
      <w:r w:rsidR="00020AD5" w:rsidRPr="001C3148">
        <w:rPr>
          <w:rStyle w:val="Strong"/>
          <w:rFonts w:ascii="Gill Sans MT" w:hAnsi="Gill Sans MT"/>
          <w:lang w:val="en"/>
        </w:rPr>
        <w:t>rrival/Departure</w:t>
      </w:r>
    </w:p>
    <w:p w14:paraId="7EACA920" w14:textId="77777777" w:rsidR="00A7709E" w:rsidRPr="001C3148" w:rsidRDefault="00A7709E" w:rsidP="00A7709E">
      <w:pPr>
        <w:jc w:val="center"/>
        <w:rPr>
          <w:rFonts w:ascii="Gill Sans MT" w:hAnsi="Gill Sans MT"/>
          <w:lang w:val="en"/>
        </w:rPr>
      </w:pPr>
    </w:p>
    <w:p w14:paraId="7D8724FE" w14:textId="77777777" w:rsidR="00020AD5" w:rsidRPr="001C3148" w:rsidRDefault="00020AD5" w:rsidP="00A7709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lang w:val="en"/>
        </w:rPr>
      </w:pPr>
      <w:r w:rsidRPr="001C3148">
        <w:rPr>
          <w:rFonts w:ascii="Gill Sans MT" w:hAnsi="Gill Sans MT"/>
          <w:lang w:val="en"/>
        </w:rPr>
        <w:t>You should not arrive more than 10 minutes prior to your pre-booked slot/class</w:t>
      </w:r>
    </w:p>
    <w:p w14:paraId="44A318A3" w14:textId="77777777" w:rsidR="00020AD5" w:rsidRPr="001C3148" w:rsidRDefault="00020AD5" w:rsidP="00A7709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lang w:val="en"/>
        </w:rPr>
      </w:pPr>
      <w:r w:rsidRPr="001C3148">
        <w:rPr>
          <w:rFonts w:ascii="Gill Sans MT" w:hAnsi="Gill Sans MT"/>
          <w:lang w:val="en"/>
        </w:rPr>
        <w:t>You should arrive ready to participate in the session/class.</w:t>
      </w:r>
    </w:p>
    <w:p w14:paraId="3FF50280" w14:textId="37810267" w:rsidR="00020AD5" w:rsidRPr="001C3148" w:rsidRDefault="00020AD5" w:rsidP="00A5059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lang w:val="en"/>
        </w:rPr>
      </w:pPr>
      <w:r w:rsidRPr="001C3148">
        <w:rPr>
          <w:rFonts w:ascii="Gill Sans MT" w:hAnsi="Gill Sans MT"/>
          <w:lang w:val="en"/>
        </w:rPr>
        <w:t>You MUST queue ou</w:t>
      </w:r>
      <w:r w:rsidR="00B91CE6" w:rsidRPr="001C3148">
        <w:rPr>
          <w:rFonts w:ascii="Gill Sans MT" w:hAnsi="Gill Sans MT"/>
          <w:lang w:val="en"/>
        </w:rPr>
        <w:t xml:space="preserve">tside the Arena </w:t>
      </w:r>
      <w:r w:rsidRPr="001C3148">
        <w:rPr>
          <w:rFonts w:ascii="Gill Sans MT" w:hAnsi="Gill Sans MT"/>
          <w:lang w:val="en"/>
        </w:rPr>
        <w:t>Gate at the appropriate markings until such time as a member of staff allows you to enter.</w:t>
      </w:r>
    </w:p>
    <w:p w14:paraId="356DC7CF" w14:textId="7CE703F1" w:rsidR="00020AD5" w:rsidRPr="001C3148" w:rsidRDefault="00020AD5" w:rsidP="00A5059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Gill Sans MT" w:hAnsi="Gill Sans MT"/>
          <w:lang w:val="en"/>
        </w:rPr>
      </w:pPr>
      <w:r w:rsidRPr="001C3148">
        <w:rPr>
          <w:rFonts w:ascii="Gill Sans MT" w:hAnsi="Gill Sans MT"/>
          <w:lang w:val="en"/>
        </w:rPr>
        <w:t>At the end of your booking you are expected to leave the facility immediately.</w:t>
      </w:r>
    </w:p>
    <w:p w14:paraId="22DED6BD" w14:textId="77777777" w:rsidR="00F02CF7" w:rsidRPr="001C3148" w:rsidRDefault="00F02CF7" w:rsidP="00F02CF7">
      <w:pPr>
        <w:pStyle w:val="ListParagraph"/>
        <w:numPr>
          <w:ilvl w:val="0"/>
          <w:numId w:val="25"/>
        </w:numPr>
        <w:spacing w:after="0" w:line="240" w:lineRule="auto"/>
        <w:ind w:left="714" w:hanging="357"/>
        <w:rPr>
          <w:rFonts w:ascii="Gill Sans MT" w:hAnsi="Gill Sans MT"/>
          <w:color w:val="auto"/>
          <w:sz w:val="24"/>
          <w:szCs w:val="24"/>
        </w:rPr>
      </w:pPr>
      <w:r w:rsidRPr="001C3148">
        <w:rPr>
          <w:rFonts w:ascii="Gill Sans MT" w:hAnsi="Gill Sans MT"/>
          <w:color w:val="auto"/>
          <w:sz w:val="24"/>
          <w:szCs w:val="24"/>
        </w:rPr>
        <w:t xml:space="preserve">Avoid any unnecessary travel into or out of area. </w:t>
      </w:r>
    </w:p>
    <w:p w14:paraId="59E0E7E0" w14:textId="77777777" w:rsidR="00F02CF7" w:rsidRPr="001C3148" w:rsidRDefault="00F02CF7" w:rsidP="00F02CF7">
      <w:pPr>
        <w:pStyle w:val="ListParagraph"/>
        <w:numPr>
          <w:ilvl w:val="0"/>
          <w:numId w:val="25"/>
        </w:numPr>
        <w:spacing w:after="0" w:line="240" w:lineRule="auto"/>
        <w:ind w:left="714" w:hanging="357"/>
        <w:rPr>
          <w:rFonts w:ascii="Gill Sans MT" w:hAnsi="Gill Sans MT"/>
          <w:color w:val="auto"/>
          <w:sz w:val="24"/>
          <w:szCs w:val="24"/>
        </w:rPr>
      </w:pPr>
      <w:r w:rsidRPr="001C3148">
        <w:rPr>
          <w:rFonts w:ascii="Gill Sans MT" w:hAnsi="Gill Sans MT"/>
          <w:color w:val="auto"/>
          <w:sz w:val="24"/>
          <w:szCs w:val="24"/>
        </w:rPr>
        <w:t xml:space="preserve">Keep journeys within the area to an absolute minimum. </w:t>
      </w:r>
    </w:p>
    <w:p w14:paraId="458F3B32" w14:textId="21F9149A" w:rsidR="00F02CF7" w:rsidRPr="001C3148" w:rsidRDefault="00F02CF7" w:rsidP="00F02CF7">
      <w:pPr>
        <w:pStyle w:val="ListParagraph"/>
        <w:numPr>
          <w:ilvl w:val="0"/>
          <w:numId w:val="25"/>
        </w:numPr>
        <w:spacing w:after="0" w:line="240" w:lineRule="auto"/>
        <w:ind w:left="714" w:hanging="357"/>
        <w:rPr>
          <w:rFonts w:ascii="Gill Sans MT" w:hAnsi="Gill Sans MT"/>
          <w:b/>
          <w:bCs/>
          <w:color w:val="auto"/>
          <w:sz w:val="24"/>
          <w:szCs w:val="24"/>
          <w:lang w:val="en"/>
        </w:rPr>
      </w:pPr>
      <w:r w:rsidRPr="001C3148">
        <w:rPr>
          <w:rFonts w:ascii="Gill Sans MT" w:hAnsi="Gill Sans MT"/>
          <w:color w:val="auto"/>
          <w:sz w:val="24"/>
          <w:szCs w:val="24"/>
        </w:rPr>
        <w:t xml:space="preserve">Follow Government guidelines at all times – </w:t>
      </w:r>
      <w:hyperlink r:id="rId12" w:history="1">
        <w:r w:rsidRPr="001C3148">
          <w:rPr>
            <w:rStyle w:val="Hyperlink"/>
            <w:rFonts w:ascii="Gill Sans MT" w:hAnsi="Gill Sans MT"/>
            <w:color w:val="auto"/>
            <w:sz w:val="24"/>
            <w:szCs w:val="24"/>
          </w:rPr>
          <w:t>click here.</w:t>
        </w:r>
      </w:hyperlink>
    </w:p>
    <w:p w14:paraId="6B981AB4" w14:textId="77777777" w:rsidR="00F02CF7" w:rsidRPr="001C3148" w:rsidRDefault="00F02CF7" w:rsidP="00F02CF7">
      <w:pPr>
        <w:ind w:left="357"/>
        <w:rPr>
          <w:rFonts w:ascii="Gill Sans MT" w:hAnsi="Gill Sans MT"/>
          <w:b/>
          <w:bCs/>
          <w:lang w:val="en"/>
        </w:rPr>
      </w:pPr>
    </w:p>
    <w:p w14:paraId="4F972BD6" w14:textId="4061AF3B" w:rsidR="00020AD5" w:rsidRPr="001C3148" w:rsidRDefault="00020AD5" w:rsidP="00A7709E">
      <w:pPr>
        <w:jc w:val="center"/>
        <w:rPr>
          <w:rStyle w:val="Strong"/>
          <w:rFonts w:ascii="Gill Sans MT" w:hAnsi="Gill Sans MT"/>
          <w:lang w:val="en"/>
        </w:rPr>
      </w:pPr>
      <w:r w:rsidRPr="001C3148">
        <w:rPr>
          <w:rStyle w:val="Strong"/>
          <w:rFonts w:ascii="Gill Sans MT" w:hAnsi="Gill Sans MT"/>
          <w:lang w:val="en"/>
        </w:rPr>
        <w:t>Facilities</w:t>
      </w:r>
    </w:p>
    <w:p w14:paraId="7E8C5042" w14:textId="77777777" w:rsidR="00A7709E" w:rsidRPr="001C3148" w:rsidRDefault="00A7709E" w:rsidP="00A7709E">
      <w:pPr>
        <w:jc w:val="center"/>
        <w:rPr>
          <w:rFonts w:ascii="Gill Sans MT" w:hAnsi="Gill Sans MT"/>
          <w:lang w:val="en"/>
        </w:rPr>
      </w:pPr>
    </w:p>
    <w:p w14:paraId="1F56C2B2" w14:textId="2599779A" w:rsidR="00A7709E" w:rsidRPr="001C3148" w:rsidRDefault="00A7709E" w:rsidP="00A7709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lang w:val="en"/>
        </w:rPr>
      </w:pPr>
      <w:r w:rsidRPr="001C3148">
        <w:rPr>
          <w:rFonts w:ascii="Gill Sans MT" w:hAnsi="Gill Sans MT"/>
          <w:lang w:val="en"/>
        </w:rPr>
        <w:t xml:space="preserve">Toilet facilities will be available but physical distancing must be adhered to at all times. </w:t>
      </w:r>
    </w:p>
    <w:p w14:paraId="75799033" w14:textId="3B17E91D" w:rsidR="00020AD5" w:rsidRPr="001C3148" w:rsidRDefault="00020AD5" w:rsidP="00A7709E">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lang w:val="en"/>
        </w:rPr>
      </w:pPr>
      <w:r w:rsidRPr="001C3148">
        <w:rPr>
          <w:rFonts w:ascii="Gill Sans MT" w:hAnsi="Gill Sans MT"/>
          <w:lang w:val="en"/>
        </w:rPr>
        <w:t>Shower facilities are currently unavailable.</w:t>
      </w:r>
    </w:p>
    <w:p w14:paraId="539DDE1A" w14:textId="77777777" w:rsidR="00020AD5" w:rsidRPr="001C3148" w:rsidRDefault="00020AD5" w:rsidP="00A5059B">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Gill Sans MT" w:hAnsi="Gill Sans MT"/>
          <w:lang w:val="en"/>
        </w:rPr>
      </w:pPr>
      <w:r w:rsidRPr="001C3148">
        <w:rPr>
          <w:rFonts w:ascii="Gill Sans MT" w:hAnsi="Gill Sans MT"/>
          <w:lang w:val="en"/>
        </w:rPr>
        <w:t>You should follow all signposted instructions and any one-way systems.</w:t>
      </w:r>
    </w:p>
    <w:p w14:paraId="6A5E62BC" w14:textId="77777777" w:rsidR="00020AD5" w:rsidRPr="001C3148" w:rsidRDefault="00020AD5" w:rsidP="00A5059B">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714" w:hanging="357"/>
        <w:rPr>
          <w:rFonts w:ascii="Gill Sans MT" w:hAnsi="Gill Sans MT"/>
          <w:lang w:val="en"/>
        </w:rPr>
      </w:pPr>
      <w:r w:rsidRPr="001C3148">
        <w:rPr>
          <w:rFonts w:ascii="Gill Sans MT" w:hAnsi="Gill Sans MT"/>
          <w:lang w:val="en"/>
        </w:rPr>
        <w:t xml:space="preserve">Physical distancing rules outlined by the Scottish Government should always be adhered to. </w:t>
      </w:r>
      <w:hyperlink r:id="rId13" w:history="1">
        <w:r w:rsidRPr="001C3148">
          <w:rPr>
            <w:rStyle w:val="Hyperlink"/>
            <w:rFonts w:ascii="Gill Sans MT" w:hAnsi="Gill Sans MT"/>
            <w:lang w:val="en"/>
          </w:rPr>
          <w:t>https://www.nhsinform.scot/illnesses-and-conditions/infections-and-poisoning/coronavirus-covid-19/coronavirus-covid-19-physical-distancing</w:t>
        </w:r>
      </w:hyperlink>
    </w:p>
    <w:p w14:paraId="6355CB84" w14:textId="77777777" w:rsidR="00A7709E" w:rsidRPr="001C3148" w:rsidRDefault="00A7709E" w:rsidP="00A7709E">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Style w:val="Strong"/>
          <w:rFonts w:ascii="Gill Sans MT" w:hAnsi="Gill Sans MT"/>
          <w:b w:val="0"/>
          <w:bCs w:val="0"/>
          <w:color w:val="auto"/>
          <w:sz w:val="24"/>
          <w:szCs w:val="24"/>
          <w:lang w:val="en"/>
        </w:rPr>
      </w:pPr>
      <w:r w:rsidRPr="001C3148">
        <w:rPr>
          <w:rFonts w:ascii="Gill Sans MT" w:hAnsi="Gill Sans MT"/>
          <w:color w:val="auto"/>
          <w:sz w:val="24"/>
          <w:szCs w:val="24"/>
          <w:lang w:val="en"/>
        </w:rPr>
        <w:lastRenderedPageBreak/>
        <w:t>Please ensure you read the UK Active Statement within our fitness venues and consult your doctor prior to booking a slot if you are unsure of any guidance.</w:t>
      </w:r>
    </w:p>
    <w:p w14:paraId="0CAF1809" w14:textId="1954EFD7" w:rsidR="007A463C" w:rsidRPr="001C3148" w:rsidRDefault="007A463C" w:rsidP="00A7709E">
      <w:pPr>
        <w:pBdr>
          <w:top w:val="none" w:sz="0" w:space="0" w:color="auto"/>
          <w:left w:val="none" w:sz="0" w:space="0" w:color="auto"/>
          <w:bottom w:val="none" w:sz="0" w:space="0" w:color="auto"/>
          <w:right w:val="none" w:sz="0" w:space="0" w:color="auto"/>
          <w:between w:val="none" w:sz="0" w:space="0" w:color="auto"/>
          <w:bar w:val="none" w:sz="0" w:color="auto"/>
        </w:pBdr>
        <w:rPr>
          <w:rFonts w:ascii="Gill Sans MT" w:hAnsi="Gill Sans MT"/>
          <w:b/>
          <w:lang w:val="en"/>
        </w:rPr>
      </w:pPr>
    </w:p>
    <w:p w14:paraId="14E212F9" w14:textId="6DD469C3" w:rsidR="007A463C" w:rsidRPr="001C3148" w:rsidRDefault="007A463C" w:rsidP="001A694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MT" w:hAnsi="Gill Sans MT"/>
          <w:b/>
          <w:lang w:val="en"/>
        </w:rPr>
      </w:pPr>
      <w:r w:rsidRPr="001C3148">
        <w:rPr>
          <w:rFonts w:ascii="Gill Sans MT" w:hAnsi="Gill Sans MT"/>
          <w:b/>
          <w:lang w:val="en"/>
        </w:rPr>
        <w:t>Sports Coaching / Kids Activities</w:t>
      </w:r>
    </w:p>
    <w:p w14:paraId="70574DCE" w14:textId="77777777" w:rsidR="007A463C" w:rsidRPr="001C3148" w:rsidRDefault="007A463C" w:rsidP="007A463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MT" w:eastAsia="Calibri" w:hAnsi="Gill Sans MT" w:cs="Calibri"/>
          <w:u w:color="000000"/>
          <w:lang w:val="en" w:eastAsia="en-GB"/>
        </w:rPr>
      </w:pPr>
    </w:p>
    <w:p w14:paraId="2FBBBA34" w14:textId="76A2E1B2" w:rsidR="00012BA4" w:rsidRPr="001C3148" w:rsidRDefault="001C3148" w:rsidP="00012BA4">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Hyperlink"/>
          <w:rFonts w:ascii="Gill Sans MT" w:hAnsi="Gill Sans MT"/>
          <w:lang w:val="en"/>
        </w:rPr>
      </w:pPr>
      <w:r w:rsidRPr="001C3148">
        <w:rPr>
          <w:rFonts w:ascii="Gill Sans MT" w:eastAsia="Calibri" w:hAnsi="Gill Sans MT" w:cs="Calibri"/>
          <w:u w:color="000000"/>
          <w:lang w:val="en" w:eastAsia="en-GB"/>
        </w:rPr>
        <w:t xml:space="preserve">Sports coaching sessions have started please contact the facility for availability and to book </w:t>
      </w:r>
    </w:p>
    <w:p w14:paraId="0CA5E508" w14:textId="77777777" w:rsidR="00CF6114" w:rsidRPr="001C3148" w:rsidRDefault="00CF6114" w:rsidP="00012BA4">
      <w:pPr>
        <w:pBdr>
          <w:top w:val="none" w:sz="0" w:space="0" w:color="auto"/>
          <w:left w:val="none" w:sz="0" w:space="0" w:color="auto"/>
          <w:bottom w:val="none" w:sz="0" w:space="0" w:color="auto"/>
          <w:right w:val="none" w:sz="0" w:space="0" w:color="auto"/>
          <w:between w:val="none" w:sz="0" w:space="0" w:color="auto"/>
          <w:bar w:val="none" w:sz="0" w:color="auto"/>
        </w:pBdr>
        <w:jc w:val="center"/>
        <w:rPr>
          <w:rStyle w:val="Strong"/>
          <w:rFonts w:ascii="Gill Sans MT" w:hAnsi="Gill Sans MT"/>
          <w:lang w:val="en"/>
        </w:rPr>
      </w:pPr>
    </w:p>
    <w:p w14:paraId="16234552" w14:textId="101E8F96" w:rsidR="00A7709E" w:rsidRPr="001C3148" w:rsidRDefault="00020AD5" w:rsidP="00A7709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Gill Sans MT" w:hAnsi="Gill Sans MT"/>
          <w:b/>
          <w:bCs/>
          <w:lang w:val="en"/>
        </w:rPr>
      </w:pPr>
      <w:r w:rsidRPr="001C3148">
        <w:rPr>
          <w:rStyle w:val="Strong"/>
          <w:rFonts w:ascii="Gill Sans MT" w:hAnsi="Gill Sans MT"/>
          <w:lang w:val="en"/>
        </w:rPr>
        <w:t>Summary</w:t>
      </w:r>
    </w:p>
    <w:p w14:paraId="238BDD56" w14:textId="77777777" w:rsidR="00020AD5" w:rsidRPr="001C3148" w:rsidRDefault="00020AD5" w:rsidP="00A7709E">
      <w:pPr>
        <w:jc w:val="center"/>
        <w:rPr>
          <w:rFonts w:ascii="Gill Sans MT" w:hAnsi="Gill Sans MT"/>
          <w:lang w:val="en"/>
        </w:rPr>
      </w:pPr>
      <w:r w:rsidRPr="001C3148">
        <w:rPr>
          <w:rFonts w:ascii="Gill Sans MT" w:hAnsi="Gill Sans MT"/>
          <w:lang w:val="en"/>
        </w:rPr>
        <w:t>As stated, it is our ambition to return to facilities in a safe and responsible manner and all the above, whilst restrictive, is designed to achieve this aim.  We do need the support and patience of our customers in these difficult times and we hope you will respect that our staff are keen to assist but East Ayrshire Leisure will not allow them to be placed in a position of unacceptable risk.  The information above has been prepared to meet the Scottish Government guidelines. East Ayrshire Leisure reserve the right to remove any individual who is found to be knowingly in breach of the guidance or the spirit of this guidance and will not hesitate to do so.</w:t>
      </w:r>
    </w:p>
    <w:p w14:paraId="0D562660" w14:textId="1666F0B8" w:rsidR="00FE1EF9" w:rsidRPr="001C3148" w:rsidRDefault="00020AD5" w:rsidP="00A7709E">
      <w:pPr>
        <w:spacing w:before="450" w:after="240"/>
        <w:jc w:val="center"/>
        <w:rPr>
          <w:rFonts w:ascii="Gill Sans MT" w:hAnsi="Gill Sans MT"/>
          <w:lang w:val="en"/>
        </w:rPr>
      </w:pPr>
      <w:r w:rsidRPr="001C3148">
        <w:rPr>
          <w:rFonts w:ascii="Gill Sans MT" w:hAnsi="Gill Sans MT"/>
          <w:lang w:val="en"/>
        </w:rPr>
        <w:t>Finally, please be reassured that we will be carefully monitoring the implementation and impact of these controls and will amend and improve practice for the benefit of all wherever and whenever possible.</w:t>
      </w:r>
    </w:p>
    <w:sectPr w:rsidR="00FE1EF9" w:rsidRPr="001C3148" w:rsidSect="00153D65">
      <w:pgSz w:w="11900" w:h="16840"/>
      <w:pgMar w:top="1440" w:right="1410" w:bottom="1440" w:left="993"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F9D11" w14:textId="77777777" w:rsidR="00615DF2" w:rsidRDefault="00615DF2">
      <w:r>
        <w:separator/>
      </w:r>
    </w:p>
  </w:endnote>
  <w:endnote w:type="continuationSeparator" w:id="0">
    <w:p w14:paraId="5876DB26" w14:textId="77777777" w:rsidR="00615DF2" w:rsidRDefault="0061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916F9" w14:textId="77777777" w:rsidR="00615DF2" w:rsidRDefault="00615DF2">
      <w:r>
        <w:separator/>
      </w:r>
    </w:p>
  </w:footnote>
  <w:footnote w:type="continuationSeparator" w:id="0">
    <w:p w14:paraId="7F4A2F5E" w14:textId="77777777" w:rsidR="00615DF2" w:rsidRDefault="00615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AEB"/>
    <w:multiLevelType w:val="hybridMultilevel"/>
    <w:tmpl w:val="0F1C0EB2"/>
    <w:styleLink w:val="ImportedStyle3"/>
    <w:lvl w:ilvl="0" w:tplc="483208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5ECC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82A8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6A1E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44F2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3E46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C039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80A3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4C18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E55D7D"/>
    <w:multiLevelType w:val="hybridMultilevel"/>
    <w:tmpl w:val="E2EC2370"/>
    <w:numStyleLink w:val="ImportedStyle4"/>
  </w:abstractNum>
  <w:abstractNum w:abstractNumId="2" w15:restartNumberingAfterBreak="0">
    <w:nsid w:val="058F6661"/>
    <w:multiLevelType w:val="hybridMultilevel"/>
    <w:tmpl w:val="FCBE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C0BDB"/>
    <w:multiLevelType w:val="multilevel"/>
    <w:tmpl w:val="F8D2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326686"/>
    <w:multiLevelType w:val="hybridMultilevel"/>
    <w:tmpl w:val="F324406C"/>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C04A38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24D2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B38F50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170747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82399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F4D2C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2B4180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2852B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93E4B7D"/>
    <w:multiLevelType w:val="hybridMultilevel"/>
    <w:tmpl w:val="77849B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AA3A51"/>
    <w:multiLevelType w:val="hybridMultilevel"/>
    <w:tmpl w:val="3BA2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B063E5"/>
    <w:multiLevelType w:val="hybridMultilevel"/>
    <w:tmpl w:val="0F1C0EB2"/>
    <w:numStyleLink w:val="ImportedStyle3"/>
  </w:abstractNum>
  <w:abstractNum w:abstractNumId="8" w15:restartNumberingAfterBreak="0">
    <w:nsid w:val="0D0D6359"/>
    <w:multiLevelType w:val="multilevel"/>
    <w:tmpl w:val="2E40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73386A"/>
    <w:multiLevelType w:val="hybridMultilevel"/>
    <w:tmpl w:val="0596CFFA"/>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5643B0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0AEE0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A8B68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AFA8CC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72654B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28D58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DA6B29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B84F6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085027E"/>
    <w:multiLevelType w:val="hybridMultilevel"/>
    <w:tmpl w:val="8944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116A1B"/>
    <w:multiLevelType w:val="multilevel"/>
    <w:tmpl w:val="DA28E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3E5C0C"/>
    <w:multiLevelType w:val="hybridMultilevel"/>
    <w:tmpl w:val="1B7E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B12B0F"/>
    <w:multiLevelType w:val="hybridMultilevel"/>
    <w:tmpl w:val="1980A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74E3E88"/>
    <w:multiLevelType w:val="multilevel"/>
    <w:tmpl w:val="5D12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A31CA0"/>
    <w:multiLevelType w:val="hybridMultilevel"/>
    <w:tmpl w:val="F1FE60C4"/>
    <w:numStyleLink w:val="ImportedStyle1"/>
  </w:abstractNum>
  <w:abstractNum w:abstractNumId="16" w15:restartNumberingAfterBreak="0">
    <w:nsid w:val="1ACE110E"/>
    <w:multiLevelType w:val="hybridMultilevel"/>
    <w:tmpl w:val="E2EC2370"/>
    <w:styleLink w:val="ImportedStyle4"/>
    <w:lvl w:ilvl="0" w:tplc="C1E625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38397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2E091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1E164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4ECCCD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FE08AA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7ED96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4DA04A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0C692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C4E70FD"/>
    <w:multiLevelType w:val="hybridMultilevel"/>
    <w:tmpl w:val="CAEC7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CAE4CCA"/>
    <w:multiLevelType w:val="hybridMultilevel"/>
    <w:tmpl w:val="63FC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A27591"/>
    <w:multiLevelType w:val="hybridMultilevel"/>
    <w:tmpl w:val="6F72C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65CC7"/>
    <w:multiLevelType w:val="multilevel"/>
    <w:tmpl w:val="028A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EE1D50"/>
    <w:multiLevelType w:val="hybridMultilevel"/>
    <w:tmpl w:val="7030633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677200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7CDA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161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B810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E420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4A15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DCF7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5009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CF641D3"/>
    <w:multiLevelType w:val="hybridMultilevel"/>
    <w:tmpl w:val="0EA63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C2DCA"/>
    <w:multiLevelType w:val="hybridMultilevel"/>
    <w:tmpl w:val="AA88BD5E"/>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F523BA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A689A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041B0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20AAEB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7E6F4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862A8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D0A010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85299A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2A6664F"/>
    <w:multiLevelType w:val="hybridMultilevel"/>
    <w:tmpl w:val="A3009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1F79"/>
    <w:multiLevelType w:val="multilevel"/>
    <w:tmpl w:val="5734E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FD0EBD"/>
    <w:multiLevelType w:val="multilevel"/>
    <w:tmpl w:val="21FA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EE52A8"/>
    <w:multiLevelType w:val="hybridMultilevel"/>
    <w:tmpl w:val="7CCC0972"/>
    <w:styleLink w:val="ImportedStyle2"/>
    <w:lvl w:ilvl="0" w:tplc="C05641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D4F7D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D80FF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8C9CD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7ECE6F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A8B8A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F20C4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0CA29A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24375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83D2E0A"/>
    <w:multiLevelType w:val="multilevel"/>
    <w:tmpl w:val="D496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8866E2"/>
    <w:multiLevelType w:val="hybridMultilevel"/>
    <w:tmpl w:val="7CCC0972"/>
    <w:numStyleLink w:val="ImportedStyle2"/>
  </w:abstractNum>
  <w:abstractNum w:abstractNumId="30" w15:restartNumberingAfterBreak="0">
    <w:nsid w:val="69EA71DB"/>
    <w:multiLevelType w:val="hybridMultilevel"/>
    <w:tmpl w:val="39AA9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2074DCA"/>
    <w:multiLevelType w:val="multilevel"/>
    <w:tmpl w:val="E274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C26A5"/>
    <w:multiLevelType w:val="multilevel"/>
    <w:tmpl w:val="6DB8C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6A7D4C"/>
    <w:multiLevelType w:val="hybridMultilevel"/>
    <w:tmpl w:val="84645732"/>
    <w:numStyleLink w:val="ImportedStyle5"/>
  </w:abstractNum>
  <w:abstractNum w:abstractNumId="34" w15:restartNumberingAfterBreak="0">
    <w:nsid w:val="7B542A4E"/>
    <w:multiLevelType w:val="hybridMultilevel"/>
    <w:tmpl w:val="6342409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7DB2586B"/>
    <w:multiLevelType w:val="hybridMultilevel"/>
    <w:tmpl w:val="736216C6"/>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27E8F7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BE32E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CE50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B1449D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80763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C473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A06B18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9AC99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E875597"/>
    <w:multiLevelType w:val="hybridMultilevel"/>
    <w:tmpl w:val="84645732"/>
    <w:styleLink w:val="ImportedStyle5"/>
    <w:lvl w:ilvl="0" w:tplc="823E01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68AA0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624CD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E06CB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981C5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646EA7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B43F9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6E717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36B5D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E9A3C86"/>
    <w:multiLevelType w:val="hybridMultilevel"/>
    <w:tmpl w:val="52261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74172"/>
    <w:multiLevelType w:val="hybridMultilevel"/>
    <w:tmpl w:val="F1FE60C4"/>
    <w:styleLink w:val="ImportedStyle1"/>
    <w:lvl w:ilvl="0" w:tplc="BD701E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64D34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23635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46E90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9928CC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7099C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E257FA">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4E633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ACE49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8"/>
  </w:num>
  <w:num w:numId="2">
    <w:abstractNumId w:val="15"/>
  </w:num>
  <w:num w:numId="3">
    <w:abstractNumId w:val="27"/>
  </w:num>
  <w:num w:numId="4">
    <w:abstractNumId w:val="29"/>
  </w:num>
  <w:num w:numId="5">
    <w:abstractNumId w:val="0"/>
  </w:num>
  <w:num w:numId="6">
    <w:abstractNumId w:val="7"/>
  </w:num>
  <w:num w:numId="7">
    <w:abstractNumId w:val="16"/>
  </w:num>
  <w:num w:numId="8">
    <w:abstractNumId w:val="1"/>
  </w:num>
  <w:num w:numId="9">
    <w:abstractNumId w:val="36"/>
  </w:num>
  <w:num w:numId="10">
    <w:abstractNumId w:val="33"/>
  </w:num>
  <w:num w:numId="11">
    <w:abstractNumId w:val="4"/>
  </w:num>
  <w:num w:numId="12">
    <w:abstractNumId w:val="9"/>
  </w:num>
  <w:num w:numId="13">
    <w:abstractNumId w:val="21"/>
  </w:num>
  <w:num w:numId="14">
    <w:abstractNumId w:val="35"/>
  </w:num>
  <w:num w:numId="15">
    <w:abstractNumId w:val="23"/>
  </w:num>
  <w:num w:numId="16">
    <w:abstractNumId w:val="24"/>
  </w:num>
  <w:num w:numId="17">
    <w:abstractNumId w:val="5"/>
  </w:num>
  <w:num w:numId="18">
    <w:abstractNumId w:val="31"/>
  </w:num>
  <w:num w:numId="19">
    <w:abstractNumId w:val="20"/>
  </w:num>
  <w:num w:numId="20">
    <w:abstractNumId w:val="32"/>
  </w:num>
  <w:num w:numId="21">
    <w:abstractNumId w:val="26"/>
  </w:num>
  <w:num w:numId="22">
    <w:abstractNumId w:val="3"/>
  </w:num>
  <w:num w:numId="23">
    <w:abstractNumId w:val="25"/>
  </w:num>
  <w:num w:numId="24">
    <w:abstractNumId w:val="14"/>
  </w:num>
  <w:num w:numId="25">
    <w:abstractNumId w:val="8"/>
  </w:num>
  <w:num w:numId="26">
    <w:abstractNumId w:val="11"/>
  </w:num>
  <w:num w:numId="27">
    <w:abstractNumId w:val="28"/>
  </w:num>
  <w:num w:numId="28">
    <w:abstractNumId w:val="34"/>
  </w:num>
  <w:num w:numId="29">
    <w:abstractNumId w:val="37"/>
  </w:num>
  <w:num w:numId="30">
    <w:abstractNumId w:val="12"/>
  </w:num>
  <w:num w:numId="31">
    <w:abstractNumId w:val="19"/>
  </w:num>
  <w:num w:numId="32">
    <w:abstractNumId w:val="18"/>
  </w:num>
  <w:num w:numId="33">
    <w:abstractNumId w:val="13"/>
  </w:num>
  <w:num w:numId="34">
    <w:abstractNumId w:val="6"/>
  </w:num>
  <w:num w:numId="35">
    <w:abstractNumId w:val="10"/>
  </w:num>
  <w:num w:numId="36">
    <w:abstractNumId w:val="30"/>
  </w:num>
  <w:num w:numId="37">
    <w:abstractNumId w:val="17"/>
  </w:num>
  <w:num w:numId="38">
    <w:abstractNumId w:val="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5A"/>
    <w:rsid w:val="00003874"/>
    <w:rsid w:val="00012BA4"/>
    <w:rsid w:val="00013E2A"/>
    <w:rsid w:val="000173DA"/>
    <w:rsid w:val="00020AD5"/>
    <w:rsid w:val="00023CD6"/>
    <w:rsid w:val="000267CF"/>
    <w:rsid w:val="00046938"/>
    <w:rsid w:val="00082498"/>
    <w:rsid w:val="000A5536"/>
    <w:rsid w:val="001113F8"/>
    <w:rsid w:val="00132806"/>
    <w:rsid w:val="00153D65"/>
    <w:rsid w:val="0018268C"/>
    <w:rsid w:val="00192717"/>
    <w:rsid w:val="001A4216"/>
    <w:rsid w:val="001A694A"/>
    <w:rsid w:val="001C3148"/>
    <w:rsid w:val="00203E07"/>
    <w:rsid w:val="002060EE"/>
    <w:rsid w:val="002203CD"/>
    <w:rsid w:val="00227F5F"/>
    <w:rsid w:val="002420C2"/>
    <w:rsid w:val="002444B4"/>
    <w:rsid w:val="00264C26"/>
    <w:rsid w:val="00265B24"/>
    <w:rsid w:val="002B6339"/>
    <w:rsid w:val="002D6639"/>
    <w:rsid w:val="002F037F"/>
    <w:rsid w:val="002F4B29"/>
    <w:rsid w:val="003028AF"/>
    <w:rsid w:val="00322B50"/>
    <w:rsid w:val="00351731"/>
    <w:rsid w:val="0036362F"/>
    <w:rsid w:val="003B6F6B"/>
    <w:rsid w:val="003D1906"/>
    <w:rsid w:val="003E1D54"/>
    <w:rsid w:val="003E5FF7"/>
    <w:rsid w:val="003F5291"/>
    <w:rsid w:val="0043017E"/>
    <w:rsid w:val="004523F1"/>
    <w:rsid w:val="004A1EE3"/>
    <w:rsid w:val="004B262F"/>
    <w:rsid w:val="004C4C38"/>
    <w:rsid w:val="00515100"/>
    <w:rsid w:val="00517681"/>
    <w:rsid w:val="00534D36"/>
    <w:rsid w:val="005A2EEB"/>
    <w:rsid w:val="005A414B"/>
    <w:rsid w:val="005D3D98"/>
    <w:rsid w:val="005E59D2"/>
    <w:rsid w:val="00607FB1"/>
    <w:rsid w:val="00615DF2"/>
    <w:rsid w:val="00621BBD"/>
    <w:rsid w:val="00630CE9"/>
    <w:rsid w:val="00633654"/>
    <w:rsid w:val="0068335F"/>
    <w:rsid w:val="00686364"/>
    <w:rsid w:val="00690106"/>
    <w:rsid w:val="006C19BB"/>
    <w:rsid w:val="006C3C01"/>
    <w:rsid w:val="006D7108"/>
    <w:rsid w:val="006F08CA"/>
    <w:rsid w:val="006F12A8"/>
    <w:rsid w:val="0070019B"/>
    <w:rsid w:val="00702744"/>
    <w:rsid w:val="00723B04"/>
    <w:rsid w:val="00726B3C"/>
    <w:rsid w:val="007645A3"/>
    <w:rsid w:val="00774F05"/>
    <w:rsid w:val="0078080E"/>
    <w:rsid w:val="007A463C"/>
    <w:rsid w:val="007B57DF"/>
    <w:rsid w:val="007C0FBC"/>
    <w:rsid w:val="007E461D"/>
    <w:rsid w:val="00814263"/>
    <w:rsid w:val="00841074"/>
    <w:rsid w:val="00844AC7"/>
    <w:rsid w:val="008623D4"/>
    <w:rsid w:val="008641F5"/>
    <w:rsid w:val="00865E6D"/>
    <w:rsid w:val="0087048E"/>
    <w:rsid w:val="00885D4B"/>
    <w:rsid w:val="00892B65"/>
    <w:rsid w:val="0089417B"/>
    <w:rsid w:val="008C45FC"/>
    <w:rsid w:val="008C7DF7"/>
    <w:rsid w:val="008D01F1"/>
    <w:rsid w:val="008D34B6"/>
    <w:rsid w:val="008E0327"/>
    <w:rsid w:val="008E4E2E"/>
    <w:rsid w:val="008F155E"/>
    <w:rsid w:val="008F70CE"/>
    <w:rsid w:val="009072D3"/>
    <w:rsid w:val="009337B2"/>
    <w:rsid w:val="00951FBD"/>
    <w:rsid w:val="00967862"/>
    <w:rsid w:val="0099685A"/>
    <w:rsid w:val="009B2368"/>
    <w:rsid w:val="00A1246B"/>
    <w:rsid w:val="00A1250C"/>
    <w:rsid w:val="00A14EC0"/>
    <w:rsid w:val="00A30F1E"/>
    <w:rsid w:val="00A36EEF"/>
    <w:rsid w:val="00A46391"/>
    <w:rsid w:val="00A5059B"/>
    <w:rsid w:val="00A53831"/>
    <w:rsid w:val="00A631C6"/>
    <w:rsid w:val="00A721B7"/>
    <w:rsid w:val="00A7709E"/>
    <w:rsid w:val="00A93FCF"/>
    <w:rsid w:val="00AA40D6"/>
    <w:rsid w:val="00AA4C04"/>
    <w:rsid w:val="00AC3524"/>
    <w:rsid w:val="00AE479C"/>
    <w:rsid w:val="00AF09B6"/>
    <w:rsid w:val="00B31CD6"/>
    <w:rsid w:val="00B43B65"/>
    <w:rsid w:val="00B52010"/>
    <w:rsid w:val="00B91CE6"/>
    <w:rsid w:val="00BC725E"/>
    <w:rsid w:val="00BE3389"/>
    <w:rsid w:val="00BF1F2C"/>
    <w:rsid w:val="00C10C45"/>
    <w:rsid w:val="00C11724"/>
    <w:rsid w:val="00C2607F"/>
    <w:rsid w:val="00C3535A"/>
    <w:rsid w:val="00C47E87"/>
    <w:rsid w:val="00C649F8"/>
    <w:rsid w:val="00C81931"/>
    <w:rsid w:val="00C82378"/>
    <w:rsid w:val="00C83164"/>
    <w:rsid w:val="00CA02BB"/>
    <w:rsid w:val="00CD3C01"/>
    <w:rsid w:val="00CF6114"/>
    <w:rsid w:val="00D05641"/>
    <w:rsid w:val="00D158F4"/>
    <w:rsid w:val="00D25682"/>
    <w:rsid w:val="00D32B0F"/>
    <w:rsid w:val="00DA5D58"/>
    <w:rsid w:val="00DB1603"/>
    <w:rsid w:val="00DD0A19"/>
    <w:rsid w:val="00DD3287"/>
    <w:rsid w:val="00E41124"/>
    <w:rsid w:val="00E50A50"/>
    <w:rsid w:val="00E53FFE"/>
    <w:rsid w:val="00E5436F"/>
    <w:rsid w:val="00E8014A"/>
    <w:rsid w:val="00E93EEA"/>
    <w:rsid w:val="00EC7CE8"/>
    <w:rsid w:val="00ED75CE"/>
    <w:rsid w:val="00EE0C53"/>
    <w:rsid w:val="00EE7EDA"/>
    <w:rsid w:val="00F02CF7"/>
    <w:rsid w:val="00F25F08"/>
    <w:rsid w:val="00F34332"/>
    <w:rsid w:val="00F758E5"/>
    <w:rsid w:val="00F7652A"/>
    <w:rsid w:val="00FB2B8A"/>
    <w:rsid w:val="00FC1C73"/>
    <w:rsid w:val="00FE1EF9"/>
    <w:rsid w:val="00FE7AB9"/>
    <w:rsid w:val="00FF5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E5D2F"/>
  <w15:docId w15:val="{1B315AFB-305D-445A-82A5-6850E3BC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BalloonText">
    <w:name w:val="Balloon Text"/>
    <w:basedOn w:val="Normal"/>
    <w:link w:val="BalloonTextChar"/>
    <w:uiPriority w:val="99"/>
    <w:semiHidden/>
    <w:unhideWhenUsed/>
    <w:rsid w:val="001113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3F8"/>
    <w:rPr>
      <w:rFonts w:ascii="Segoe UI" w:hAnsi="Segoe UI" w:cs="Segoe UI"/>
      <w:sz w:val="18"/>
      <w:szCs w:val="18"/>
      <w:lang w:val="en-US" w:eastAsia="en-US"/>
    </w:rPr>
  </w:style>
  <w:style w:type="paragraph" w:styleId="NormalWeb">
    <w:name w:val="Normal (Web)"/>
    <w:basedOn w:val="Normal"/>
    <w:uiPriority w:val="99"/>
    <w:semiHidden/>
    <w:unhideWhenUsed/>
    <w:rsid w:val="00534D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534D36"/>
    <w:rPr>
      <w:b/>
      <w:bCs/>
    </w:rPr>
  </w:style>
  <w:style w:type="character" w:styleId="CommentReference">
    <w:name w:val="annotation reference"/>
    <w:basedOn w:val="DefaultParagraphFont"/>
    <w:uiPriority w:val="99"/>
    <w:semiHidden/>
    <w:unhideWhenUsed/>
    <w:rsid w:val="00EE0C53"/>
    <w:rPr>
      <w:sz w:val="16"/>
      <w:szCs w:val="16"/>
    </w:rPr>
  </w:style>
  <w:style w:type="paragraph" w:styleId="CommentText">
    <w:name w:val="annotation text"/>
    <w:basedOn w:val="Normal"/>
    <w:link w:val="CommentTextChar"/>
    <w:uiPriority w:val="99"/>
    <w:semiHidden/>
    <w:unhideWhenUsed/>
    <w:rsid w:val="00EE0C53"/>
    <w:rPr>
      <w:sz w:val="20"/>
      <w:szCs w:val="20"/>
    </w:rPr>
  </w:style>
  <w:style w:type="character" w:customStyle="1" w:styleId="CommentTextChar">
    <w:name w:val="Comment Text Char"/>
    <w:basedOn w:val="DefaultParagraphFont"/>
    <w:link w:val="CommentText"/>
    <w:uiPriority w:val="99"/>
    <w:semiHidden/>
    <w:rsid w:val="00EE0C53"/>
    <w:rPr>
      <w:lang w:val="en-US" w:eastAsia="en-US"/>
    </w:rPr>
  </w:style>
  <w:style w:type="paragraph" w:styleId="CommentSubject">
    <w:name w:val="annotation subject"/>
    <w:basedOn w:val="CommentText"/>
    <w:next w:val="CommentText"/>
    <w:link w:val="CommentSubjectChar"/>
    <w:uiPriority w:val="99"/>
    <w:semiHidden/>
    <w:unhideWhenUsed/>
    <w:rsid w:val="00814263"/>
    <w:rPr>
      <w:b/>
      <w:bCs/>
    </w:rPr>
  </w:style>
  <w:style w:type="character" w:customStyle="1" w:styleId="CommentSubjectChar">
    <w:name w:val="Comment Subject Char"/>
    <w:basedOn w:val="CommentTextChar"/>
    <w:link w:val="CommentSubject"/>
    <w:uiPriority w:val="99"/>
    <w:semiHidden/>
    <w:rsid w:val="00814263"/>
    <w:rPr>
      <w:b/>
      <w:bCs/>
      <w:lang w:val="en-US" w:eastAsia="en-US"/>
    </w:rPr>
  </w:style>
  <w:style w:type="paragraph" w:styleId="Revision">
    <w:name w:val="Revision"/>
    <w:hidden/>
    <w:uiPriority w:val="99"/>
    <w:semiHidden/>
    <w:rsid w:val="00814263"/>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llowedHyperlink">
    <w:name w:val="FollowedHyperlink"/>
    <w:basedOn w:val="DefaultParagraphFont"/>
    <w:uiPriority w:val="99"/>
    <w:semiHidden/>
    <w:unhideWhenUsed/>
    <w:rsid w:val="00132806"/>
    <w:rPr>
      <w:color w:val="FF00FF" w:themeColor="followedHyperlink"/>
      <w:u w:val="single"/>
    </w:rPr>
  </w:style>
  <w:style w:type="table" w:styleId="TableGrid">
    <w:name w:val="Table Grid"/>
    <w:basedOn w:val="TableNormal"/>
    <w:uiPriority w:val="39"/>
    <w:rsid w:val="00A63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020736">
      <w:bodyDiv w:val="1"/>
      <w:marLeft w:val="0"/>
      <w:marRight w:val="0"/>
      <w:marTop w:val="0"/>
      <w:marBottom w:val="0"/>
      <w:divBdr>
        <w:top w:val="none" w:sz="0" w:space="0" w:color="auto"/>
        <w:left w:val="none" w:sz="0" w:space="0" w:color="auto"/>
        <w:bottom w:val="none" w:sz="0" w:space="0" w:color="auto"/>
        <w:right w:val="none" w:sz="0" w:space="0" w:color="auto"/>
      </w:divBdr>
    </w:div>
    <w:div w:id="548417301">
      <w:bodyDiv w:val="1"/>
      <w:marLeft w:val="0"/>
      <w:marRight w:val="0"/>
      <w:marTop w:val="0"/>
      <w:marBottom w:val="0"/>
      <w:divBdr>
        <w:top w:val="none" w:sz="0" w:space="0" w:color="auto"/>
        <w:left w:val="none" w:sz="0" w:space="0" w:color="auto"/>
        <w:bottom w:val="none" w:sz="0" w:space="0" w:color="auto"/>
        <w:right w:val="none" w:sz="0" w:space="0" w:color="auto"/>
      </w:divBdr>
      <w:divsChild>
        <w:div w:id="1746875126">
          <w:marLeft w:val="0"/>
          <w:marRight w:val="0"/>
          <w:marTop w:val="0"/>
          <w:marBottom w:val="0"/>
          <w:divBdr>
            <w:top w:val="none" w:sz="0" w:space="0" w:color="auto"/>
            <w:left w:val="none" w:sz="0" w:space="0" w:color="auto"/>
            <w:bottom w:val="none" w:sz="0" w:space="0" w:color="auto"/>
            <w:right w:val="none" w:sz="0" w:space="0" w:color="auto"/>
          </w:divBdr>
          <w:divsChild>
            <w:div w:id="1632394169">
              <w:marLeft w:val="0"/>
              <w:marRight w:val="0"/>
              <w:marTop w:val="0"/>
              <w:marBottom w:val="0"/>
              <w:divBdr>
                <w:top w:val="none" w:sz="0" w:space="0" w:color="auto"/>
                <w:left w:val="none" w:sz="0" w:space="0" w:color="auto"/>
                <w:bottom w:val="none" w:sz="0" w:space="0" w:color="auto"/>
                <w:right w:val="none" w:sz="0" w:space="0" w:color="auto"/>
              </w:divBdr>
              <w:divsChild>
                <w:div w:id="17050866">
                  <w:marLeft w:val="0"/>
                  <w:marRight w:val="0"/>
                  <w:marTop w:val="750"/>
                  <w:marBottom w:val="750"/>
                  <w:divBdr>
                    <w:top w:val="none" w:sz="0" w:space="0" w:color="auto"/>
                    <w:left w:val="none" w:sz="0" w:space="0" w:color="auto"/>
                    <w:bottom w:val="none" w:sz="0" w:space="0" w:color="auto"/>
                    <w:right w:val="none" w:sz="0" w:space="0" w:color="auto"/>
                  </w:divBdr>
                  <w:divsChild>
                    <w:div w:id="20009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36922">
      <w:bodyDiv w:val="1"/>
      <w:marLeft w:val="0"/>
      <w:marRight w:val="0"/>
      <w:marTop w:val="0"/>
      <w:marBottom w:val="0"/>
      <w:divBdr>
        <w:top w:val="none" w:sz="0" w:space="0" w:color="auto"/>
        <w:left w:val="none" w:sz="0" w:space="0" w:color="auto"/>
        <w:bottom w:val="none" w:sz="0" w:space="0" w:color="auto"/>
        <w:right w:val="none" w:sz="0" w:space="0" w:color="auto"/>
      </w:divBdr>
    </w:div>
    <w:div w:id="1308122431">
      <w:bodyDiv w:val="1"/>
      <w:marLeft w:val="0"/>
      <w:marRight w:val="0"/>
      <w:marTop w:val="0"/>
      <w:marBottom w:val="0"/>
      <w:divBdr>
        <w:top w:val="none" w:sz="0" w:space="0" w:color="auto"/>
        <w:left w:val="none" w:sz="0" w:space="0" w:color="auto"/>
        <w:bottom w:val="none" w:sz="0" w:space="0" w:color="auto"/>
        <w:right w:val="none" w:sz="0" w:space="0" w:color="auto"/>
      </w:divBdr>
      <w:divsChild>
        <w:div w:id="925454617">
          <w:marLeft w:val="0"/>
          <w:marRight w:val="0"/>
          <w:marTop w:val="0"/>
          <w:marBottom w:val="0"/>
          <w:divBdr>
            <w:top w:val="none" w:sz="0" w:space="0" w:color="auto"/>
            <w:left w:val="none" w:sz="0" w:space="0" w:color="auto"/>
            <w:bottom w:val="none" w:sz="0" w:space="0" w:color="auto"/>
            <w:right w:val="none" w:sz="0" w:space="0" w:color="auto"/>
          </w:divBdr>
          <w:divsChild>
            <w:div w:id="522591045">
              <w:marLeft w:val="0"/>
              <w:marRight w:val="0"/>
              <w:marTop w:val="0"/>
              <w:marBottom w:val="0"/>
              <w:divBdr>
                <w:top w:val="none" w:sz="0" w:space="0" w:color="auto"/>
                <w:left w:val="none" w:sz="0" w:space="0" w:color="auto"/>
                <w:bottom w:val="none" w:sz="0" w:space="0" w:color="auto"/>
                <w:right w:val="none" w:sz="0" w:space="0" w:color="auto"/>
              </w:divBdr>
              <w:divsChild>
                <w:div w:id="35397852">
                  <w:marLeft w:val="0"/>
                  <w:marRight w:val="0"/>
                  <w:marTop w:val="750"/>
                  <w:marBottom w:val="750"/>
                  <w:divBdr>
                    <w:top w:val="none" w:sz="0" w:space="0" w:color="auto"/>
                    <w:left w:val="none" w:sz="0" w:space="0" w:color="auto"/>
                    <w:bottom w:val="none" w:sz="0" w:space="0" w:color="auto"/>
                    <w:right w:val="none" w:sz="0" w:space="0" w:color="auto"/>
                  </w:divBdr>
                  <w:divsChild>
                    <w:div w:id="998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427123">
      <w:bodyDiv w:val="1"/>
      <w:marLeft w:val="0"/>
      <w:marRight w:val="0"/>
      <w:marTop w:val="0"/>
      <w:marBottom w:val="0"/>
      <w:divBdr>
        <w:top w:val="none" w:sz="0" w:space="0" w:color="auto"/>
        <w:left w:val="none" w:sz="0" w:space="0" w:color="auto"/>
        <w:bottom w:val="none" w:sz="0" w:space="0" w:color="auto"/>
        <w:right w:val="none" w:sz="0" w:space="0" w:color="auto"/>
      </w:divBdr>
    </w:div>
    <w:div w:id="1779138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protection-levels/" TargetMode="External"/><Relationship Id="rId13" Type="http://schemas.openxmlformats.org/officeDocument/2006/relationships/hyperlink" Target="https://www.nhsinform.scot/illnesses-and-conditions/infections-and-poisoning/coronavirus-covid-19/coronavirus-covid-19-physical-distanc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scot/publications/coronavirus-covid-19-guidance-on-travel-and-tran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inform.scot/illnesses-and-conditions/infections-and-poisoning/coronavirus-covid-19/test-and-protect/coronavirus-covid-19-contact-trac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AArena@eastayrshireleisure.com" TargetMode="External"/><Relationship Id="rId4" Type="http://schemas.openxmlformats.org/officeDocument/2006/relationships/webSettings" Target="webSettings.xml"/><Relationship Id="rId9" Type="http://schemas.openxmlformats.org/officeDocument/2006/relationships/hyperlink" Target="https://eastayrshireleisure.com/media/1986/sport-venue-charges-from-april-20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Christine</dc:creator>
  <cp:lastModifiedBy>Low, Jenna</cp:lastModifiedBy>
  <cp:revision>2</cp:revision>
  <dcterms:created xsi:type="dcterms:W3CDTF">2021-07-20T13:41:00Z</dcterms:created>
  <dcterms:modified xsi:type="dcterms:W3CDTF">2021-07-20T13:41:00Z</dcterms:modified>
</cp:coreProperties>
</file>